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text" w:horzAnchor="margin" w:tblpXSpec="right" w:tblpY="-55"/>
        <w:tblW w:w="3970" w:type="dxa"/>
        <w:tblInd w:w="0" w:type="dxa"/>
        <w:tblCellMar>
          <w:left w:w="161" w:type="dxa"/>
          <w:right w:w="164" w:type="dxa"/>
        </w:tblCellMar>
        <w:tblLook w:val="04A0" w:firstRow="1" w:lastRow="0" w:firstColumn="1" w:lastColumn="0" w:noHBand="0" w:noVBand="1"/>
      </w:tblPr>
      <w:tblGrid>
        <w:gridCol w:w="1692"/>
        <w:gridCol w:w="2278"/>
      </w:tblGrid>
      <w:tr w:rsidR="002E7720" w14:paraId="0C6AD2FC" w14:textId="77777777" w:rsidTr="002E7720">
        <w:trPr>
          <w:trHeight w:val="864"/>
        </w:trPr>
        <w:tc>
          <w:tcPr>
            <w:tcW w:w="1692" w:type="dxa"/>
            <w:tcBorders>
              <w:top w:val="single" w:sz="4" w:space="0" w:color="000000"/>
              <w:left w:val="single" w:sz="4" w:space="0" w:color="000000"/>
              <w:bottom w:val="single" w:sz="4" w:space="0" w:color="000000"/>
              <w:right w:val="single" w:sz="4" w:space="0" w:color="000000"/>
            </w:tcBorders>
            <w:vAlign w:val="center"/>
          </w:tcPr>
          <w:p w14:paraId="46828DD4" w14:textId="77777777" w:rsidR="002E7720" w:rsidRDefault="002E7720" w:rsidP="002E7720">
            <w:pPr>
              <w:spacing w:after="0"/>
              <w:ind w:left="0" w:firstLine="0"/>
              <w:jc w:val="both"/>
            </w:pPr>
            <w:r>
              <w:rPr>
                <w:rFonts w:ascii="游明朝" w:eastAsia="游明朝" w:hAnsi="游明朝" w:cs="游明朝"/>
                <w:sz w:val="22"/>
              </w:rPr>
              <w:t>※受験番号</w:t>
            </w:r>
          </w:p>
        </w:tc>
        <w:tc>
          <w:tcPr>
            <w:tcW w:w="2278" w:type="dxa"/>
            <w:tcBorders>
              <w:top w:val="single" w:sz="4" w:space="0" w:color="000000"/>
              <w:left w:val="single" w:sz="4" w:space="0" w:color="000000"/>
              <w:bottom w:val="single" w:sz="4" w:space="0" w:color="000000"/>
              <w:right w:val="single" w:sz="4" w:space="0" w:color="000000"/>
            </w:tcBorders>
          </w:tcPr>
          <w:p w14:paraId="1987DE60" w14:textId="77777777" w:rsidR="002E7720" w:rsidRDefault="002E7720" w:rsidP="002E7720">
            <w:pPr>
              <w:spacing w:after="160"/>
              <w:ind w:left="0" w:firstLine="0"/>
            </w:pPr>
          </w:p>
        </w:tc>
      </w:tr>
    </w:tbl>
    <w:p w14:paraId="4946A89C" w14:textId="77777777" w:rsidR="00155E2D" w:rsidRPr="006D798E" w:rsidRDefault="00000000">
      <w:pPr>
        <w:spacing w:after="0"/>
        <w:ind w:left="0" w:firstLine="0"/>
        <w:rPr>
          <w:rFonts w:asciiTheme="minorEastAsia" w:eastAsiaTheme="minorEastAsia" w:hAnsiTheme="minorEastAsia" w:cs="ＭＳ 明朝"/>
          <w:szCs w:val="18"/>
        </w:rPr>
      </w:pPr>
      <w:r w:rsidRPr="006D798E">
        <w:rPr>
          <w:rFonts w:asciiTheme="minorEastAsia" w:eastAsiaTheme="minorEastAsia" w:hAnsiTheme="minorEastAsia" w:cs="ＭＳ 明朝"/>
          <w:szCs w:val="18"/>
        </w:rPr>
        <w:t>（様式3）</w:t>
      </w:r>
      <w:r w:rsidRPr="006D798E">
        <w:rPr>
          <w:rFonts w:asciiTheme="minorEastAsia" w:eastAsiaTheme="minorEastAsia" w:hAnsiTheme="minorEastAsia" w:cs="ＭＳ 明朝"/>
          <w:szCs w:val="18"/>
        </w:rPr>
        <w:tab/>
        <w:t xml:space="preserve">  </w:t>
      </w:r>
    </w:p>
    <w:p w14:paraId="40AC7E26" w14:textId="77777777" w:rsidR="002E7720" w:rsidRDefault="002E7720">
      <w:pPr>
        <w:spacing w:after="0"/>
        <w:ind w:left="0" w:firstLine="0"/>
        <w:rPr>
          <w:rFonts w:asciiTheme="minorEastAsia" w:eastAsiaTheme="minorEastAsia" w:hAnsiTheme="minorEastAsia"/>
        </w:rPr>
      </w:pPr>
    </w:p>
    <w:p w14:paraId="42E7CC85" w14:textId="77777777" w:rsidR="002E7720" w:rsidRDefault="002E7720">
      <w:pPr>
        <w:spacing w:after="0"/>
        <w:ind w:left="0" w:firstLine="0"/>
        <w:rPr>
          <w:rFonts w:asciiTheme="minorEastAsia" w:eastAsiaTheme="minorEastAsia" w:hAnsiTheme="minorEastAsia"/>
        </w:rPr>
      </w:pPr>
    </w:p>
    <w:p w14:paraId="5CB66033" w14:textId="77777777" w:rsidR="007B1144" w:rsidRPr="002E7720" w:rsidRDefault="007B1144">
      <w:pPr>
        <w:spacing w:after="0"/>
        <w:ind w:left="0" w:firstLine="0"/>
        <w:rPr>
          <w:rFonts w:asciiTheme="minorEastAsia" w:eastAsiaTheme="minorEastAsia" w:hAnsiTheme="minorEastAsia"/>
        </w:rPr>
      </w:pPr>
    </w:p>
    <w:p w14:paraId="39FB870E" w14:textId="77777777" w:rsidR="00155E2D" w:rsidRPr="006D798E" w:rsidRDefault="00000000">
      <w:pPr>
        <w:spacing w:after="341"/>
        <w:ind w:left="0" w:firstLine="0"/>
        <w:jc w:val="center"/>
        <w:rPr>
          <w:b/>
          <w:bCs/>
        </w:rPr>
      </w:pPr>
      <w:r w:rsidRPr="006D798E">
        <w:rPr>
          <w:rFonts w:ascii="游明朝" w:eastAsia="游明朝" w:hAnsi="游明朝" w:cs="游明朝"/>
          <w:b/>
          <w:bCs/>
          <w:sz w:val="31"/>
        </w:rPr>
        <w:t>志   願   理   由   書</w:t>
      </w:r>
    </w:p>
    <w:p w14:paraId="0178EB32" w14:textId="7493C3F5" w:rsidR="00155E2D" w:rsidRDefault="00000000">
      <w:pPr>
        <w:tabs>
          <w:tab w:val="center" w:pos="6088"/>
          <w:tab w:val="center" w:pos="7283"/>
          <w:tab w:val="center" w:pos="8123"/>
          <w:tab w:val="right" w:pos="9066"/>
        </w:tabs>
        <w:spacing w:after="11" w:line="254" w:lineRule="auto"/>
        <w:ind w:left="0" w:right="-15" w:firstLine="0"/>
      </w:pPr>
      <w:r>
        <w:rPr>
          <w:rFonts w:ascii="Calibri" w:eastAsia="Calibri" w:hAnsi="Calibri" w:cs="Calibri"/>
          <w:sz w:val="22"/>
        </w:rPr>
        <w:tab/>
      </w:r>
      <w:r>
        <w:rPr>
          <w:rFonts w:ascii="游明朝" w:eastAsia="游明朝" w:hAnsi="游明朝" w:cs="游明朝"/>
          <w:sz w:val="21"/>
        </w:rPr>
        <w:t>令和</w:t>
      </w:r>
      <w:r>
        <w:rPr>
          <w:rFonts w:ascii="游明朝" w:eastAsia="游明朝" w:hAnsi="游明朝" w:cs="游明朝"/>
          <w:sz w:val="21"/>
        </w:rPr>
        <w:tab/>
        <w:t>年</w:t>
      </w:r>
      <w:r>
        <w:rPr>
          <w:rFonts w:ascii="游明朝" w:eastAsia="游明朝" w:hAnsi="游明朝" w:cs="游明朝"/>
          <w:sz w:val="21"/>
        </w:rPr>
        <w:tab/>
        <w:t>月</w:t>
      </w:r>
      <w:r>
        <w:rPr>
          <w:rFonts w:ascii="游明朝" w:eastAsia="游明朝" w:hAnsi="游明朝" w:cs="游明朝"/>
          <w:sz w:val="21"/>
        </w:rPr>
        <w:tab/>
        <w:t>日</w:t>
      </w:r>
    </w:p>
    <w:p w14:paraId="16E39F1B" w14:textId="519DD6AB" w:rsidR="00155E2D" w:rsidRDefault="00000000">
      <w:pPr>
        <w:spacing w:after="72"/>
        <w:ind w:left="3110" w:firstLine="0"/>
        <w:jc w:val="center"/>
        <w:rPr>
          <w:rFonts w:ascii="游明朝" w:eastAsia="游明朝" w:hAnsi="游明朝" w:cs="游明朝"/>
          <w:sz w:val="21"/>
        </w:rPr>
      </w:pPr>
      <w:r>
        <w:rPr>
          <w:rFonts w:ascii="游明朝" w:eastAsia="游明朝" w:hAnsi="游明朝" w:cs="游明朝"/>
          <w:sz w:val="21"/>
        </w:rPr>
        <w:t>氏名</w:t>
      </w:r>
    </w:p>
    <w:p w14:paraId="0D111BC5" w14:textId="77777777" w:rsidR="007B1144" w:rsidRDefault="007B1144" w:rsidP="007B1144">
      <w:pPr>
        <w:spacing w:after="72"/>
        <w:ind w:left="3110" w:firstLine="0"/>
      </w:pPr>
    </w:p>
    <w:tbl>
      <w:tblPr>
        <w:tblStyle w:val="TableGrid"/>
        <w:tblW w:w="9204" w:type="dxa"/>
        <w:tblInd w:w="5" w:type="dxa"/>
        <w:tblCellMar>
          <w:top w:w="83" w:type="dxa"/>
          <w:left w:w="72" w:type="dxa"/>
        </w:tblCellMar>
        <w:tblLook w:val="04A0" w:firstRow="1" w:lastRow="0" w:firstColumn="1" w:lastColumn="0" w:noHBand="0" w:noVBand="1"/>
      </w:tblPr>
      <w:tblGrid>
        <w:gridCol w:w="9204"/>
      </w:tblGrid>
      <w:tr w:rsidR="00155E2D" w:rsidRPr="002E7720" w14:paraId="11BC120B" w14:textId="77777777" w:rsidTr="002E7720">
        <w:trPr>
          <w:trHeight w:val="370"/>
        </w:trPr>
        <w:tc>
          <w:tcPr>
            <w:tcW w:w="9204" w:type="dxa"/>
            <w:tcBorders>
              <w:top w:val="single" w:sz="4" w:space="0" w:color="000000"/>
              <w:left w:val="single" w:sz="4" w:space="0" w:color="000000"/>
              <w:bottom w:val="single" w:sz="4" w:space="0" w:color="000000"/>
              <w:right w:val="single" w:sz="4" w:space="0" w:color="000000"/>
            </w:tcBorders>
          </w:tcPr>
          <w:p w14:paraId="355B7C4B" w14:textId="77777777" w:rsidR="00155E2D" w:rsidRPr="002E7720" w:rsidRDefault="00000000">
            <w:pPr>
              <w:spacing w:after="0"/>
              <w:ind w:left="0" w:right="-63" w:firstLine="0"/>
              <w:jc w:val="both"/>
              <w:rPr>
                <w:rFonts w:asciiTheme="minorEastAsia" w:eastAsiaTheme="minorEastAsia" w:hAnsiTheme="minorEastAsia"/>
              </w:rPr>
            </w:pPr>
            <w:r w:rsidRPr="002E7720">
              <w:rPr>
                <w:rFonts w:asciiTheme="minorEastAsia" w:eastAsiaTheme="minorEastAsia" w:hAnsiTheme="minorEastAsia" w:cs="游明朝"/>
                <w:sz w:val="20"/>
              </w:rPr>
              <w:t>臨床看護の経験を含めた具体的な受講理由および臨床看護師としての</w:t>
            </w:r>
            <w:r w:rsidRPr="002E7720">
              <w:rPr>
                <w:rFonts w:asciiTheme="minorEastAsia" w:eastAsiaTheme="minorEastAsia" w:hAnsiTheme="minorEastAsia" w:cs="ＭＳ 明朝"/>
                <w:sz w:val="20"/>
              </w:rPr>
              <w:t>自己</w:t>
            </w:r>
            <w:r w:rsidRPr="002E7720">
              <w:rPr>
                <w:rFonts w:asciiTheme="minorEastAsia" w:eastAsiaTheme="minorEastAsia" w:hAnsiTheme="minorEastAsia" w:cs="游明朝"/>
                <w:sz w:val="20"/>
              </w:rPr>
              <w:t>の課題を記</w:t>
            </w:r>
            <w:r w:rsidRPr="002E7720">
              <w:rPr>
                <w:rFonts w:asciiTheme="minorEastAsia" w:eastAsiaTheme="minorEastAsia" w:hAnsiTheme="minorEastAsia" w:cs="ＭＳ 明朝"/>
                <w:sz w:val="20"/>
              </w:rPr>
              <w:t>入してください。</w:t>
            </w:r>
          </w:p>
        </w:tc>
      </w:tr>
      <w:tr w:rsidR="00155E2D" w14:paraId="444A3D05" w14:textId="77777777" w:rsidTr="002E7720">
        <w:trPr>
          <w:trHeight w:val="9475"/>
        </w:trPr>
        <w:tc>
          <w:tcPr>
            <w:tcW w:w="9204" w:type="dxa"/>
            <w:tcBorders>
              <w:top w:val="single" w:sz="4" w:space="0" w:color="000000"/>
              <w:left w:val="single" w:sz="4" w:space="0" w:color="000000"/>
              <w:bottom w:val="single" w:sz="4" w:space="0" w:color="000000"/>
              <w:right w:val="single" w:sz="4" w:space="0" w:color="000000"/>
            </w:tcBorders>
          </w:tcPr>
          <w:p w14:paraId="49C4B6CD" w14:textId="77777777" w:rsidR="00155E2D" w:rsidRDefault="00155E2D">
            <w:pPr>
              <w:spacing w:after="160"/>
              <w:ind w:left="0" w:firstLine="0"/>
            </w:pPr>
          </w:p>
          <w:p w14:paraId="61A8FBE3" w14:textId="77777777" w:rsidR="007B1144" w:rsidRDefault="007B1144">
            <w:pPr>
              <w:spacing w:after="160"/>
              <w:ind w:left="0" w:firstLine="0"/>
            </w:pPr>
          </w:p>
          <w:p w14:paraId="27A711A0" w14:textId="77777777" w:rsidR="007B1144" w:rsidRDefault="007B1144">
            <w:pPr>
              <w:spacing w:after="160"/>
              <w:ind w:left="0" w:firstLine="0"/>
            </w:pPr>
          </w:p>
          <w:p w14:paraId="1564AF03" w14:textId="77777777" w:rsidR="007B1144" w:rsidRDefault="007B1144">
            <w:pPr>
              <w:spacing w:after="160"/>
              <w:ind w:left="0" w:firstLine="0"/>
            </w:pPr>
          </w:p>
          <w:p w14:paraId="16493048" w14:textId="77777777" w:rsidR="007B1144" w:rsidRDefault="007B1144">
            <w:pPr>
              <w:spacing w:after="160"/>
              <w:ind w:left="0" w:firstLine="0"/>
            </w:pPr>
          </w:p>
          <w:p w14:paraId="46087E33" w14:textId="77777777" w:rsidR="007B1144" w:rsidRDefault="007B1144">
            <w:pPr>
              <w:spacing w:after="160"/>
              <w:ind w:left="0" w:firstLine="0"/>
            </w:pPr>
          </w:p>
          <w:p w14:paraId="3D28BBE5" w14:textId="77777777" w:rsidR="007B1144" w:rsidRDefault="007B1144">
            <w:pPr>
              <w:spacing w:after="160"/>
              <w:ind w:left="0" w:firstLine="0"/>
            </w:pPr>
          </w:p>
          <w:p w14:paraId="157A4F27" w14:textId="77777777" w:rsidR="007B1144" w:rsidRDefault="007B1144">
            <w:pPr>
              <w:spacing w:after="160"/>
              <w:ind w:left="0" w:firstLine="0"/>
            </w:pPr>
          </w:p>
          <w:p w14:paraId="4E29773B" w14:textId="77777777" w:rsidR="007B1144" w:rsidRDefault="007B1144">
            <w:pPr>
              <w:spacing w:after="160"/>
              <w:ind w:left="0" w:firstLine="0"/>
            </w:pPr>
          </w:p>
          <w:p w14:paraId="6F15462F" w14:textId="77777777" w:rsidR="007B1144" w:rsidRDefault="007B1144">
            <w:pPr>
              <w:spacing w:after="160"/>
              <w:ind w:left="0" w:firstLine="0"/>
            </w:pPr>
          </w:p>
          <w:p w14:paraId="10D970C0" w14:textId="77777777" w:rsidR="007B1144" w:rsidRDefault="007B1144">
            <w:pPr>
              <w:spacing w:after="160"/>
              <w:ind w:left="0" w:firstLine="0"/>
            </w:pPr>
          </w:p>
          <w:p w14:paraId="75657224" w14:textId="77777777" w:rsidR="007B1144" w:rsidRDefault="007B1144">
            <w:pPr>
              <w:spacing w:after="160"/>
              <w:ind w:left="0" w:firstLine="0"/>
            </w:pPr>
          </w:p>
          <w:p w14:paraId="4BDCB722" w14:textId="77777777" w:rsidR="007B1144" w:rsidRDefault="007B1144">
            <w:pPr>
              <w:spacing w:after="160"/>
              <w:ind w:left="0" w:firstLine="0"/>
            </w:pPr>
          </w:p>
          <w:p w14:paraId="2881103D" w14:textId="77777777" w:rsidR="007B1144" w:rsidRDefault="007B1144">
            <w:pPr>
              <w:spacing w:after="160"/>
              <w:ind w:left="0" w:firstLine="0"/>
            </w:pPr>
          </w:p>
          <w:p w14:paraId="3AFDB205" w14:textId="77777777" w:rsidR="007B1144" w:rsidRDefault="007B1144">
            <w:pPr>
              <w:spacing w:after="160"/>
              <w:ind w:left="0" w:firstLine="0"/>
            </w:pPr>
          </w:p>
          <w:p w14:paraId="5D05F11E" w14:textId="77777777" w:rsidR="007B1144" w:rsidRDefault="007B1144">
            <w:pPr>
              <w:spacing w:after="160"/>
              <w:ind w:left="0" w:firstLine="0"/>
            </w:pPr>
          </w:p>
          <w:p w14:paraId="437E62E5" w14:textId="77777777" w:rsidR="007B1144" w:rsidRDefault="007B1144">
            <w:pPr>
              <w:spacing w:after="160"/>
              <w:ind w:left="0" w:firstLine="0"/>
            </w:pPr>
          </w:p>
          <w:p w14:paraId="66B18F5E" w14:textId="77777777" w:rsidR="007B1144" w:rsidRDefault="007B1144">
            <w:pPr>
              <w:spacing w:after="160"/>
              <w:ind w:left="0" w:firstLine="0"/>
            </w:pPr>
          </w:p>
          <w:p w14:paraId="613A5E7D" w14:textId="77777777" w:rsidR="007B1144" w:rsidRDefault="007B1144">
            <w:pPr>
              <w:spacing w:after="160"/>
              <w:ind w:left="0" w:firstLine="0"/>
            </w:pPr>
          </w:p>
          <w:p w14:paraId="3734C8EC" w14:textId="77777777" w:rsidR="007B1144" w:rsidRDefault="007B1144">
            <w:pPr>
              <w:spacing w:after="160"/>
              <w:ind w:left="0" w:firstLine="0"/>
            </w:pPr>
          </w:p>
          <w:p w14:paraId="29323B5F" w14:textId="77777777" w:rsidR="007B1144" w:rsidRDefault="007B1144">
            <w:pPr>
              <w:spacing w:after="160"/>
              <w:ind w:left="0" w:firstLine="0"/>
            </w:pPr>
          </w:p>
          <w:p w14:paraId="6C1DA066" w14:textId="77777777" w:rsidR="007B1144" w:rsidRDefault="007B1144">
            <w:pPr>
              <w:spacing w:after="160"/>
              <w:ind w:left="0" w:firstLine="0"/>
            </w:pPr>
          </w:p>
          <w:p w14:paraId="48B5A4CF" w14:textId="77777777" w:rsidR="007B1144" w:rsidRDefault="007B1144">
            <w:pPr>
              <w:spacing w:after="160"/>
              <w:ind w:left="0" w:firstLine="0"/>
            </w:pPr>
          </w:p>
          <w:p w14:paraId="770CE215" w14:textId="77777777" w:rsidR="007B1144" w:rsidRDefault="007B1144">
            <w:pPr>
              <w:spacing w:after="160"/>
              <w:ind w:left="0" w:firstLine="0"/>
            </w:pPr>
          </w:p>
        </w:tc>
      </w:tr>
    </w:tbl>
    <w:p w14:paraId="7C4B6E83" w14:textId="6779E96A" w:rsidR="002E7720" w:rsidRPr="002E7720" w:rsidRDefault="00000000" w:rsidP="005C3E3F">
      <w:pPr>
        <w:spacing w:after="4"/>
        <w:ind w:left="-5" w:hanging="10"/>
        <w:rPr>
          <w:rFonts w:asciiTheme="minorEastAsia" w:eastAsiaTheme="minorEastAsia" w:hAnsiTheme="minorEastAsia" w:hint="eastAsia"/>
          <w:sz w:val="21"/>
          <w:szCs w:val="21"/>
        </w:rPr>
      </w:pPr>
      <w:r>
        <w:rPr>
          <w:rFonts w:ascii="游明朝" w:eastAsia="游明朝" w:hAnsi="游明朝" w:cs="游明朝"/>
          <w:sz w:val="21"/>
        </w:rPr>
        <w:t>＊※は記⼊しないこと。</w:t>
      </w:r>
    </w:p>
    <w:sectPr w:rsidR="002E7720" w:rsidRPr="002E7720" w:rsidSect="007B1144">
      <w:headerReference w:type="even" r:id="rId8"/>
      <w:headerReference w:type="default" r:id="rId9"/>
      <w:footerReference w:type="even" r:id="rId10"/>
      <w:footerReference w:type="default" r:id="rId11"/>
      <w:headerReference w:type="first" r:id="rId12"/>
      <w:footerReference w:type="first" r:id="rId13"/>
      <w:pgSz w:w="11906" w:h="16838"/>
      <w:pgMar w:top="936" w:right="1440" w:bottom="150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5F0F" w14:textId="77777777" w:rsidR="002166DF" w:rsidRDefault="002166DF">
      <w:pPr>
        <w:spacing w:after="0" w:line="240" w:lineRule="auto"/>
      </w:pPr>
      <w:r>
        <w:separator/>
      </w:r>
    </w:p>
  </w:endnote>
  <w:endnote w:type="continuationSeparator" w:id="0">
    <w:p w14:paraId="7D6ECD91" w14:textId="77777777" w:rsidR="002166DF" w:rsidRDefault="0021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E21" w14:textId="77777777" w:rsidR="00155E2D" w:rsidRDefault="00000000">
    <w:pPr>
      <w:spacing w:after="0"/>
      <w:ind w:left="-1440" w:right="10466"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2EEDF1B6" wp14:editId="795EADED">
              <wp:simplePos x="0" y="0"/>
              <wp:positionH relativeFrom="page">
                <wp:posOffset>7199996</wp:posOffset>
              </wp:positionH>
              <wp:positionV relativeFrom="page">
                <wp:posOffset>10476003</wp:posOffset>
              </wp:positionV>
              <wp:extent cx="3810" cy="216000"/>
              <wp:effectExtent l="0" t="0" r="0" b="0"/>
              <wp:wrapSquare wrapText="bothSides"/>
              <wp:docPr id="64313" name="Group 64313"/>
              <wp:cNvGraphicFramePr/>
              <a:graphic xmlns:a="http://schemas.openxmlformats.org/drawingml/2006/main">
                <a:graphicData uri="http://schemas.microsoft.com/office/word/2010/wordprocessingGroup">
                  <wpg:wgp>
                    <wpg:cNvGrpSpPr/>
                    <wpg:grpSpPr>
                      <a:xfrm>
                        <a:off x="0" y="0"/>
                        <a:ext cx="3810" cy="216000"/>
                        <a:chOff x="0" y="0"/>
                        <a:chExt cx="3810" cy="216000"/>
                      </a:xfrm>
                    </wpg:grpSpPr>
                    <wps:wsp>
                      <wps:cNvPr id="64314" name="Shape 64314"/>
                      <wps:cNvSpPr/>
                      <wps:spPr>
                        <a:xfrm>
                          <a:off x="0" y="0"/>
                          <a:ext cx="0" cy="216000"/>
                        </a:xfrm>
                        <a:custGeom>
                          <a:avLst/>
                          <a:gdLst/>
                          <a:ahLst/>
                          <a:cxnLst/>
                          <a:rect l="0" t="0" r="0" b="0"/>
                          <a:pathLst>
                            <a:path h="216000">
                              <a:moveTo>
                                <a:pt x="0" y="216000"/>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313" style="width:0.3pt;height:17.0079pt;position:absolute;mso-position-horizontal-relative:page;mso-position-horizontal:absolute;margin-left:566.929pt;mso-position-vertical-relative:page;margin-top:824.882pt;" coordsize="38,2160">
              <v:shape id="Shape 64314" style="position:absolute;width:0;height:2160;left:0;top:0;" coordsize="0,216000" path="m0,216000l0,0">
                <v:stroke weight="0.3pt" endcap="flat" joinstyle="miter" miterlimit="4" on="true" color="#181717"/>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B70C" w14:textId="77777777" w:rsidR="00155E2D" w:rsidRDefault="00000000">
    <w:pPr>
      <w:spacing w:after="0"/>
      <w:ind w:left="-1440" w:right="10466"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404362FF" wp14:editId="74399AE3">
              <wp:simplePos x="0" y="0"/>
              <wp:positionH relativeFrom="page">
                <wp:posOffset>361906</wp:posOffset>
              </wp:positionH>
              <wp:positionV relativeFrom="page">
                <wp:posOffset>10476003</wp:posOffset>
              </wp:positionV>
              <wp:extent cx="3810" cy="216000"/>
              <wp:effectExtent l="0" t="0" r="0" b="0"/>
              <wp:wrapSquare wrapText="bothSides"/>
              <wp:docPr id="64301" name="Group 64301"/>
              <wp:cNvGraphicFramePr/>
              <a:graphic xmlns:a="http://schemas.openxmlformats.org/drawingml/2006/main">
                <a:graphicData uri="http://schemas.microsoft.com/office/word/2010/wordprocessingGroup">
                  <wpg:wgp>
                    <wpg:cNvGrpSpPr/>
                    <wpg:grpSpPr>
                      <a:xfrm>
                        <a:off x="0" y="0"/>
                        <a:ext cx="3810" cy="216000"/>
                        <a:chOff x="0" y="0"/>
                        <a:chExt cx="3810" cy="216000"/>
                      </a:xfrm>
                    </wpg:grpSpPr>
                    <wps:wsp>
                      <wps:cNvPr id="64302" name="Shape 64302"/>
                      <wps:cNvSpPr/>
                      <wps:spPr>
                        <a:xfrm>
                          <a:off x="0" y="0"/>
                          <a:ext cx="0" cy="216000"/>
                        </a:xfrm>
                        <a:custGeom>
                          <a:avLst/>
                          <a:gdLst/>
                          <a:ahLst/>
                          <a:cxnLst/>
                          <a:rect l="0" t="0" r="0" b="0"/>
                          <a:pathLst>
                            <a:path h="216000">
                              <a:moveTo>
                                <a:pt x="0" y="216000"/>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301" style="width:0.3pt;height:17.0079pt;position:absolute;mso-position-horizontal-relative:page;mso-position-horizontal:absolute;margin-left:28.4965pt;mso-position-vertical-relative:page;margin-top:824.882pt;" coordsize="38,2160">
              <v:shape id="Shape 64302" style="position:absolute;width:0;height:2160;left:0;top:0;" coordsize="0,216000" path="m0,216000l0,0">
                <v:stroke weight="0.3pt" endcap="flat" joinstyle="miter" miterlimit="4" on="true" color="#181717"/>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97A5" w14:textId="77777777" w:rsidR="00155E2D" w:rsidRDefault="00000000">
    <w:pPr>
      <w:spacing w:after="0"/>
      <w:ind w:left="-1440" w:right="10466"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350F758D" wp14:editId="2D1D6955">
              <wp:simplePos x="0" y="0"/>
              <wp:positionH relativeFrom="page">
                <wp:posOffset>7199996</wp:posOffset>
              </wp:positionH>
              <wp:positionV relativeFrom="page">
                <wp:posOffset>10476003</wp:posOffset>
              </wp:positionV>
              <wp:extent cx="3810" cy="216000"/>
              <wp:effectExtent l="0" t="0" r="0" b="0"/>
              <wp:wrapSquare wrapText="bothSides"/>
              <wp:docPr id="64289" name="Group 64289"/>
              <wp:cNvGraphicFramePr/>
              <a:graphic xmlns:a="http://schemas.openxmlformats.org/drawingml/2006/main">
                <a:graphicData uri="http://schemas.microsoft.com/office/word/2010/wordprocessingGroup">
                  <wpg:wgp>
                    <wpg:cNvGrpSpPr/>
                    <wpg:grpSpPr>
                      <a:xfrm>
                        <a:off x="0" y="0"/>
                        <a:ext cx="3810" cy="216000"/>
                        <a:chOff x="0" y="0"/>
                        <a:chExt cx="3810" cy="216000"/>
                      </a:xfrm>
                    </wpg:grpSpPr>
                    <wps:wsp>
                      <wps:cNvPr id="64290" name="Shape 64290"/>
                      <wps:cNvSpPr/>
                      <wps:spPr>
                        <a:xfrm>
                          <a:off x="0" y="0"/>
                          <a:ext cx="0" cy="216000"/>
                        </a:xfrm>
                        <a:custGeom>
                          <a:avLst/>
                          <a:gdLst/>
                          <a:ahLst/>
                          <a:cxnLst/>
                          <a:rect l="0" t="0" r="0" b="0"/>
                          <a:pathLst>
                            <a:path h="216000">
                              <a:moveTo>
                                <a:pt x="0" y="216000"/>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289" style="width:0.3pt;height:17.0079pt;position:absolute;mso-position-horizontal-relative:page;mso-position-horizontal:absolute;margin-left:566.929pt;mso-position-vertical-relative:page;margin-top:824.882pt;" coordsize="38,2160">
              <v:shape id="Shape 64290" style="position:absolute;width:0;height:2160;left:0;top:0;" coordsize="0,216000" path="m0,216000l0,0">
                <v:stroke weight="0.3pt" endcap="flat" joinstyle="miter" miterlimit="4" on="true" color="#181717"/>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BC8C" w14:textId="77777777" w:rsidR="002166DF" w:rsidRDefault="002166DF">
      <w:pPr>
        <w:spacing w:after="0" w:line="240" w:lineRule="auto"/>
      </w:pPr>
      <w:r>
        <w:separator/>
      </w:r>
    </w:p>
  </w:footnote>
  <w:footnote w:type="continuationSeparator" w:id="0">
    <w:p w14:paraId="28E229BF" w14:textId="77777777" w:rsidR="002166DF" w:rsidRDefault="0021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8B1E" w14:textId="77777777" w:rsidR="00155E2D" w:rsidRDefault="00000000">
    <w:pPr>
      <w:spacing w:after="0"/>
      <w:ind w:left="-1440" w:right="10466"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17B4E16" wp14:editId="326F88B8">
              <wp:simplePos x="0" y="0"/>
              <wp:positionH relativeFrom="page">
                <wp:posOffset>7199996</wp:posOffset>
              </wp:positionH>
              <wp:positionV relativeFrom="page">
                <wp:posOffset>0</wp:posOffset>
              </wp:positionV>
              <wp:extent cx="3810" cy="216006"/>
              <wp:effectExtent l="0" t="0" r="0" b="0"/>
              <wp:wrapSquare wrapText="bothSides"/>
              <wp:docPr id="64307" name="Group 64307"/>
              <wp:cNvGraphicFramePr/>
              <a:graphic xmlns:a="http://schemas.openxmlformats.org/drawingml/2006/main">
                <a:graphicData uri="http://schemas.microsoft.com/office/word/2010/wordprocessingGroup">
                  <wpg:wgp>
                    <wpg:cNvGrpSpPr/>
                    <wpg:grpSpPr>
                      <a:xfrm>
                        <a:off x="0" y="0"/>
                        <a:ext cx="3810" cy="216006"/>
                        <a:chOff x="0" y="0"/>
                        <a:chExt cx="3810" cy="216006"/>
                      </a:xfrm>
                    </wpg:grpSpPr>
                    <wps:wsp>
                      <wps:cNvPr id="64308" name="Shape 64308"/>
                      <wps:cNvSpPr/>
                      <wps:spPr>
                        <a:xfrm>
                          <a:off x="0" y="0"/>
                          <a:ext cx="0" cy="216006"/>
                        </a:xfrm>
                        <a:custGeom>
                          <a:avLst/>
                          <a:gdLst/>
                          <a:ahLst/>
                          <a:cxnLst/>
                          <a:rect l="0" t="0" r="0" b="0"/>
                          <a:pathLst>
                            <a:path h="216006">
                              <a:moveTo>
                                <a:pt x="0" y="216006"/>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307" style="width:0.3pt;height:17.0083pt;position:absolute;mso-position-horizontal-relative:page;mso-position-horizontal:absolute;margin-left:566.929pt;mso-position-vertical-relative:page;margin-top:0pt;" coordsize="38,2160">
              <v:shape id="Shape 64308" style="position:absolute;width:0;height:2160;left:0;top:0;" coordsize="0,216006" path="m0,216006l0,0">
                <v:stroke weight="0.3pt" endcap="flat" joinstyle="miter" miterlimit="4" on="true" color="#181717"/>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6FF5" w14:textId="77777777" w:rsidR="00155E2D" w:rsidRDefault="00000000">
    <w:pPr>
      <w:spacing w:after="0"/>
      <w:ind w:left="-1440" w:right="10466"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7BDCD5CE" wp14:editId="62032D4E">
              <wp:simplePos x="0" y="0"/>
              <wp:positionH relativeFrom="page">
                <wp:posOffset>361906</wp:posOffset>
              </wp:positionH>
              <wp:positionV relativeFrom="page">
                <wp:posOffset>0</wp:posOffset>
              </wp:positionV>
              <wp:extent cx="3810" cy="216006"/>
              <wp:effectExtent l="0" t="0" r="0" b="0"/>
              <wp:wrapSquare wrapText="bothSides"/>
              <wp:docPr id="64295" name="Group 64295"/>
              <wp:cNvGraphicFramePr/>
              <a:graphic xmlns:a="http://schemas.openxmlformats.org/drawingml/2006/main">
                <a:graphicData uri="http://schemas.microsoft.com/office/word/2010/wordprocessingGroup">
                  <wpg:wgp>
                    <wpg:cNvGrpSpPr/>
                    <wpg:grpSpPr>
                      <a:xfrm>
                        <a:off x="0" y="0"/>
                        <a:ext cx="3810" cy="216006"/>
                        <a:chOff x="0" y="0"/>
                        <a:chExt cx="3810" cy="216006"/>
                      </a:xfrm>
                    </wpg:grpSpPr>
                    <wps:wsp>
                      <wps:cNvPr id="64296" name="Shape 64296"/>
                      <wps:cNvSpPr/>
                      <wps:spPr>
                        <a:xfrm>
                          <a:off x="0" y="0"/>
                          <a:ext cx="0" cy="216006"/>
                        </a:xfrm>
                        <a:custGeom>
                          <a:avLst/>
                          <a:gdLst/>
                          <a:ahLst/>
                          <a:cxnLst/>
                          <a:rect l="0" t="0" r="0" b="0"/>
                          <a:pathLst>
                            <a:path h="216006">
                              <a:moveTo>
                                <a:pt x="0" y="216006"/>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295" style="width:0.3pt;height:17.0083pt;position:absolute;mso-position-horizontal-relative:page;mso-position-horizontal:absolute;margin-left:28.4965pt;mso-position-vertical-relative:page;margin-top:0pt;" coordsize="38,2160">
              <v:shape id="Shape 64296" style="position:absolute;width:0;height:2160;left:0;top:0;" coordsize="0,216006" path="m0,216006l0,0">
                <v:stroke weight="0.3pt" endcap="flat" joinstyle="miter" miterlimit="4" on="true" color="#181717"/>
                <v:fill on="false" color="#000000" opacity="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0BA0" w14:textId="77777777" w:rsidR="00155E2D" w:rsidRDefault="00000000">
    <w:pPr>
      <w:spacing w:after="0"/>
      <w:ind w:left="-1440" w:right="10466"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60F7F6E4" wp14:editId="23C76F8F">
              <wp:simplePos x="0" y="0"/>
              <wp:positionH relativeFrom="page">
                <wp:posOffset>7199996</wp:posOffset>
              </wp:positionH>
              <wp:positionV relativeFrom="page">
                <wp:posOffset>0</wp:posOffset>
              </wp:positionV>
              <wp:extent cx="3810" cy="216006"/>
              <wp:effectExtent l="0" t="0" r="0" b="0"/>
              <wp:wrapSquare wrapText="bothSides"/>
              <wp:docPr id="64283" name="Group 64283"/>
              <wp:cNvGraphicFramePr/>
              <a:graphic xmlns:a="http://schemas.openxmlformats.org/drawingml/2006/main">
                <a:graphicData uri="http://schemas.microsoft.com/office/word/2010/wordprocessingGroup">
                  <wpg:wgp>
                    <wpg:cNvGrpSpPr/>
                    <wpg:grpSpPr>
                      <a:xfrm>
                        <a:off x="0" y="0"/>
                        <a:ext cx="3810" cy="216006"/>
                        <a:chOff x="0" y="0"/>
                        <a:chExt cx="3810" cy="216006"/>
                      </a:xfrm>
                    </wpg:grpSpPr>
                    <wps:wsp>
                      <wps:cNvPr id="64284" name="Shape 64284"/>
                      <wps:cNvSpPr/>
                      <wps:spPr>
                        <a:xfrm>
                          <a:off x="0" y="0"/>
                          <a:ext cx="0" cy="216006"/>
                        </a:xfrm>
                        <a:custGeom>
                          <a:avLst/>
                          <a:gdLst/>
                          <a:ahLst/>
                          <a:cxnLst/>
                          <a:rect l="0" t="0" r="0" b="0"/>
                          <a:pathLst>
                            <a:path h="216006">
                              <a:moveTo>
                                <a:pt x="0" y="216006"/>
                              </a:moveTo>
                              <a:lnTo>
                                <a:pt x="0" y="0"/>
                              </a:lnTo>
                            </a:path>
                          </a:pathLst>
                        </a:custGeom>
                        <a:ln w="381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283" style="width:0.3pt;height:17.0083pt;position:absolute;mso-position-horizontal-relative:page;mso-position-horizontal:absolute;margin-left:566.929pt;mso-position-vertical-relative:page;margin-top:0pt;" coordsize="38,2160">
              <v:shape id="Shape 64284" style="position:absolute;width:0;height:2160;left:0;top:0;" coordsize="0,216006" path="m0,216006l0,0">
                <v:stroke weight="0.3pt" endcap="flat" joinstyle="miter" miterlimit="4" on="true" color="#181717"/>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63B"/>
    <w:multiLevelType w:val="hybridMultilevel"/>
    <w:tmpl w:val="EC700BE8"/>
    <w:lvl w:ilvl="0" w:tplc="2ADC827E">
      <w:start w:val="1"/>
      <w:numFmt w:val="decimalFullWidth"/>
      <w:lvlText w:val="%1）"/>
      <w:lvlJc w:val="left"/>
      <w:pPr>
        <w:ind w:left="36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1" w:tplc="89087A44">
      <w:start w:val="1"/>
      <w:numFmt w:val="lowerLetter"/>
      <w:lvlText w:val="%2"/>
      <w:lvlJc w:val="left"/>
      <w:pPr>
        <w:ind w:left="126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2" w:tplc="21F04B78">
      <w:start w:val="1"/>
      <w:numFmt w:val="lowerRoman"/>
      <w:lvlText w:val="%3"/>
      <w:lvlJc w:val="left"/>
      <w:pPr>
        <w:ind w:left="198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3" w:tplc="B58AFC74">
      <w:start w:val="1"/>
      <w:numFmt w:val="decimal"/>
      <w:lvlText w:val="%4"/>
      <w:lvlJc w:val="left"/>
      <w:pPr>
        <w:ind w:left="270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4" w:tplc="A5203228">
      <w:start w:val="1"/>
      <w:numFmt w:val="lowerLetter"/>
      <w:lvlText w:val="%5"/>
      <w:lvlJc w:val="left"/>
      <w:pPr>
        <w:ind w:left="342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5" w:tplc="93AEEEB8">
      <w:start w:val="1"/>
      <w:numFmt w:val="lowerRoman"/>
      <w:lvlText w:val="%6"/>
      <w:lvlJc w:val="left"/>
      <w:pPr>
        <w:ind w:left="414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6" w:tplc="91782BDC">
      <w:start w:val="1"/>
      <w:numFmt w:val="decimal"/>
      <w:lvlText w:val="%7"/>
      <w:lvlJc w:val="left"/>
      <w:pPr>
        <w:ind w:left="486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7" w:tplc="E51C05D8">
      <w:start w:val="1"/>
      <w:numFmt w:val="lowerLetter"/>
      <w:lvlText w:val="%8"/>
      <w:lvlJc w:val="left"/>
      <w:pPr>
        <w:ind w:left="558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8" w:tplc="8FE84D92">
      <w:start w:val="1"/>
      <w:numFmt w:val="lowerRoman"/>
      <w:lvlText w:val="%9"/>
      <w:lvlJc w:val="left"/>
      <w:pPr>
        <w:ind w:left="630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1A5770"/>
    <w:multiLevelType w:val="hybridMultilevel"/>
    <w:tmpl w:val="6A6E834A"/>
    <w:lvl w:ilvl="0" w:tplc="2530E812">
      <w:start w:val="1"/>
      <w:numFmt w:val="decimalFullWidth"/>
      <w:lvlText w:val="%1）"/>
      <w:lvlJc w:val="left"/>
      <w:pPr>
        <w:ind w:left="544"/>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1" w:tplc="ABE267E2">
      <w:start w:val="1"/>
      <w:numFmt w:val="lowerLetter"/>
      <w:lvlText w:val="%2"/>
      <w:lvlJc w:val="left"/>
      <w:pPr>
        <w:ind w:left="126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2" w:tplc="D3BC5BDA">
      <w:start w:val="1"/>
      <w:numFmt w:val="lowerRoman"/>
      <w:lvlText w:val="%3"/>
      <w:lvlJc w:val="left"/>
      <w:pPr>
        <w:ind w:left="198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3" w:tplc="328ECB90">
      <w:start w:val="1"/>
      <w:numFmt w:val="decimal"/>
      <w:lvlText w:val="%4"/>
      <w:lvlJc w:val="left"/>
      <w:pPr>
        <w:ind w:left="270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4" w:tplc="10C60262">
      <w:start w:val="1"/>
      <w:numFmt w:val="lowerLetter"/>
      <w:lvlText w:val="%5"/>
      <w:lvlJc w:val="left"/>
      <w:pPr>
        <w:ind w:left="342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5" w:tplc="A6409660">
      <w:start w:val="1"/>
      <w:numFmt w:val="lowerRoman"/>
      <w:lvlText w:val="%6"/>
      <w:lvlJc w:val="left"/>
      <w:pPr>
        <w:ind w:left="414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6" w:tplc="6A4ECB00">
      <w:start w:val="1"/>
      <w:numFmt w:val="decimal"/>
      <w:lvlText w:val="%7"/>
      <w:lvlJc w:val="left"/>
      <w:pPr>
        <w:ind w:left="486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7" w:tplc="4F96C6F8">
      <w:start w:val="1"/>
      <w:numFmt w:val="lowerLetter"/>
      <w:lvlText w:val="%8"/>
      <w:lvlJc w:val="left"/>
      <w:pPr>
        <w:ind w:left="558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8" w:tplc="9334B6A0">
      <w:start w:val="1"/>
      <w:numFmt w:val="lowerRoman"/>
      <w:lvlText w:val="%9"/>
      <w:lvlJc w:val="left"/>
      <w:pPr>
        <w:ind w:left="630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27A0DD8"/>
    <w:multiLevelType w:val="hybridMultilevel"/>
    <w:tmpl w:val="6F964AAC"/>
    <w:lvl w:ilvl="0" w:tplc="F53A5B18">
      <w:start w:val="1"/>
      <w:numFmt w:val="decimalFullWidth"/>
      <w:lvlText w:val="%1）"/>
      <w:lvlJc w:val="left"/>
      <w:pPr>
        <w:ind w:left="642"/>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1" w:tplc="3B463EE6">
      <w:start w:val="1"/>
      <w:numFmt w:val="lowerLetter"/>
      <w:lvlText w:val="%2"/>
      <w:lvlJc w:val="left"/>
      <w:pPr>
        <w:ind w:left="1357"/>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2" w:tplc="4FF04126">
      <w:start w:val="1"/>
      <w:numFmt w:val="lowerRoman"/>
      <w:lvlText w:val="%3"/>
      <w:lvlJc w:val="left"/>
      <w:pPr>
        <w:ind w:left="2077"/>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3" w:tplc="C4A46A2A">
      <w:start w:val="1"/>
      <w:numFmt w:val="decimal"/>
      <w:lvlText w:val="%4"/>
      <w:lvlJc w:val="left"/>
      <w:pPr>
        <w:ind w:left="2797"/>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4" w:tplc="3D1845EC">
      <w:start w:val="1"/>
      <w:numFmt w:val="lowerLetter"/>
      <w:lvlText w:val="%5"/>
      <w:lvlJc w:val="left"/>
      <w:pPr>
        <w:ind w:left="3517"/>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5" w:tplc="DE68CB72">
      <w:start w:val="1"/>
      <w:numFmt w:val="lowerRoman"/>
      <w:lvlText w:val="%6"/>
      <w:lvlJc w:val="left"/>
      <w:pPr>
        <w:ind w:left="4237"/>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6" w:tplc="7CB6B6E8">
      <w:start w:val="1"/>
      <w:numFmt w:val="decimal"/>
      <w:lvlText w:val="%7"/>
      <w:lvlJc w:val="left"/>
      <w:pPr>
        <w:ind w:left="4957"/>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7" w:tplc="73981B9E">
      <w:start w:val="1"/>
      <w:numFmt w:val="lowerLetter"/>
      <w:lvlText w:val="%8"/>
      <w:lvlJc w:val="left"/>
      <w:pPr>
        <w:ind w:left="5677"/>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8" w:tplc="F7D2E87C">
      <w:start w:val="1"/>
      <w:numFmt w:val="lowerRoman"/>
      <w:lvlText w:val="%9"/>
      <w:lvlJc w:val="left"/>
      <w:pPr>
        <w:ind w:left="6397"/>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2F753A5"/>
    <w:multiLevelType w:val="hybridMultilevel"/>
    <w:tmpl w:val="6DB2E208"/>
    <w:lvl w:ilvl="0" w:tplc="D89C5478">
      <w:start w:val="1"/>
      <w:numFmt w:val="decimalFullWidth"/>
      <w:lvlText w:val="%1）"/>
      <w:lvlJc w:val="left"/>
      <w:pPr>
        <w:ind w:left="66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1" w:tplc="D77079AA">
      <w:start w:val="1"/>
      <w:numFmt w:val="lowerLetter"/>
      <w:lvlText w:val="%2"/>
      <w:lvlJc w:val="left"/>
      <w:pPr>
        <w:ind w:left="137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2" w:tplc="0EE60BA8">
      <w:start w:val="1"/>
      <w:numFmt w:val="lowerRoman"/>
      <w:lvlText w:val="%3"/>
      <w:lvlJc w:val="left"/>
      <w:pPr>
        <w:ind w:left="209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3" w:tplc="66A2F390">
      <w:start w:val="1"/>
      <w:numFmt w:val="decimal"/>
      <w:lvlText w:val="%4"/>
      <w:lvlJc w:val="left"/>
      <w:pPr>
        <w:ind w:left="281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4" w:tplc="9E489F26">
      <w:start w:val="1"/>
      <w:numFmt w:val="lowerLetter"/>
      <w:lvlText w:val="%5"/>
      <w:lvlJc w:val="left"/>
      <w:pPr>
        <w:ind w:left="353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5" w:tplc="1736CD6E">
      <w:start w:val="1"/>
      <w:numFmt w:val="lowerRoman"/>
      <w:lvlText w:val="%6"/>
      <w:lvlJc w:val="left"/>
      <w:pPr>
        <w:ind w:left="425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6" w:tplc="7316AC1A">
      <w:start w:val="1"/>
      <w:numFmt w:val="decimal"/>
      <w:lvlText w:val="%7"/>
      <w:lvlJc w:val="left"/>
      <w:pPr>
        <w:ind w:left="497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7" w:tplc="D5AA6B22">
      <w:start w:val="1"/>
      <w:numFmt w:val="lowerLetter"/>
      <w:lvlText w:val="%8"/>
      <w:lvlJc w:val="left"/>
      <w:pPr>
        <w:ind w:left="569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8" w:tplc="9296F13A">
      <w:start w:val="1"/>
      <w:numFmt w:val="lowerRoman"/>
      <w:lvlText w:val="%9"/>
      <w:lvlJc w:val="left"/>
      <w:pPr>
        <w:ind w:left="641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5FD38EA"/>
    <w:multiLevelType w:val="hybridMultilevel"/>
    <w:tmpl w:val="6E60CB0E"/>
    <w:lvl w:ilvl="0" w:tplc="747E94AA">
      <w:start w:val="1"/>
      <w:numFmt w:val="decimalFullWidth"/>
      <w:lvlText w:val="%1）"/>
      <w:lvlJc w:val="left"/>
      <w:pPr>
        <w:ind w:left="36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1" w:tplc="C6D8E702">
      <w:start w:val="1"/>
      <w:numFmt w:val="lowerLetter"/>
      <w:lvlText w:val="%2"/>
      <w:lvlJc w:val="left"/>
      <w:pPr>
        <w:ind w:left="126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2" w:tplc="B72ED47A">
      <w:start w:val="1"/>
      <w:numFmt w:val="lowerRoman"/>
      <w:lvlText w:val="%3"/>
      <w:lvlJc w:val="left"/>
      <w:pPr>
        <w:ind w:left="198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3" w:tplc="0576D8FE">
      <w:start w:val="1"/>
      <w:numFmt w:val="decimal"/>
      <w:lvlText w:val="%4"/>
      <w:lvlJc w:val="left"/>
      <w:pPr>
        <w:ind w:left="270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4" w:tplc="2472807A">
      <w:start w:val="1"/>
      <w:numFmt w:val="lowerLetter"/>
      <w:lvlText w:val="%5"/>
      <w:lvlJc w:val="left"/>
      <w:pPr>
        <w:ind w:left="342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5" w:tplc="5B12222C">
      <w:start w:val="1"/>
      <w:numFmt w:val="lowerRoman"/>
      <w:lvlText w:val="%6"/>
      <w:lvlJc w:val="left"/>
      <w:pPr>
        <w:ind w:left="414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6" w:tplc="5DFC0276">
      <w:start w:val="1"/>
      <w:numFmt w:val="decimal"/>
      <w:lvlText w:val="%7"/>
      <w:lvlJc w:val="left"/>
      <w:pPr>
        <w:ind w:left="486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7" w:tplc="E4D2FE06">
      <w:start w:val="1"/>
      <w:numFmt w:val="lowerLetter"/>
      <w:lvlText w:val="%8"/>
      <w:lvlJc w:val="left"/>
      <w:pPr>
        <w:ind w:left="558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8" w:tplc="EEDAE6C2">
      <w:start w:val="1"/>
      <w:numFmt w:val="lowerRoman"/>
      <w:lvlText w:val="%9"/>
      <w:lvlJc w:val="left"/>
      <w:pPr>
        <w:ind w:left="630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637712D"/>
    <w:multiLevelType w:val="hybridMultilevel"/>
    <w:tmpl w:val="1B8AD9F4"/>
    <w:lvl w:ilvl="0" w:tplc="269814B2">
      <w:start w:val="1"/>
      <w:numFmt w:val="decimalFullWidth"/>
      <w:lvlText w:val="%1）"/>
      <w:lvlJc w:val="left"/>
      <w:pPr>
        <w:ind w:left="36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1" w:tplc="71684330">
      <w:start w:val="1"/>
      <w:numFmt w:val="lowerLetter"/>
      <w:lvlText w:val="%2"/>
      <w:lvlJc w:val="left"/>
      <w:pPr>
        <w:ind w:left="126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2" w:tplc="F3408BEE">
      <w:start w:val="1"/>
      <w:numFmt w:val="lowerRoman"/>
      <w:lvlText w:val="%3"/>
      <w:lvlJc w:val="left"/>
      <w:pPr>
        <w:ind w:left="198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3" w:tplc="ACD8738E">
      <w:start w:val="1"/>
      <w:numFmt w:val="decimal"/>
      <w:lvlText w:val="%4"/>
      <w:lvlJc w:val="left"/>
      <w:pPr>
        <w:ind w:left="270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4" w:tplc="8528F318">
      <w:start w:val="1"/>
      <w:numFmt w:val="lowerLetter"/>
      <w:lvlText w:val="%5"/>
      <w:lvlJc w:val="left"/>
      <w:pPr>
        <w:ind w:left="342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5" w:tplc="618A89E0">
      <w:start w:val="1"/>
      <w:numFmt w:val="lowerRoman"/>
      <w:lvlText w:val="%6"/>
      <w:lvlJc w:val="left"/>
      <w:pPr>
        <w:ind w:left="414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6" w:tplc="F8D6BB6E">
      <w:start w:val="1"/>
      <w:numFmt w:val="decimal"/>
      <w:lvlText w:val="%7"/>
      <w:lvlJc w:val="left"/>
      <w:pPr>
        <w:ind w:left="486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7" w:tplc="1D8857BE">
      <w:start w:val="1"/>
      <w:numFmt w:val="lowerLetter"/>
      <w:lvlText w:val="%8"/>
      <w:lvlJc w:val="left"/>
      <w:pPr>
        <w:ind w:left="558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8" w:tplc="9BAA4158">
      <w:start w:val="1"/>
      <w:numFmt w:val="lowerRoman"/>
      <w:lvlText w:val="%9"/>
      <w:lvlJc w:val="left"/>
      <w:pPr>
        <w:ind w:left="630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6766836"/>
    <w:multiLevelType w:val="hybridMultilevel"/>
    <w:tmpl w:val="58C292E4"/>
    <w:lvl w:ilvl="0" w:tplc="ADA6513C">
      <w:start w:val="1"/>
      <w:numFmt w:val="decimalFullWidth"/>
      <w:lvlText w:val="%1）"/>
      <w:lvlJc w:val="left"/>
      <w:pPr>
        <w:ind w:left="54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1" w:tplc="03A4055E">
      <w:start w:val="1"/>
      <w:numFmt w:val="decimalEnclosedCircle"/>
      <w:lvlText w:val="%2"/>
      <w:lvlJc w:val="left"/>
      <w:pPr>
        <w:ind w:left="904"/>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2" w:tplc="4808E76A">
      <w:start w:val="1"/>
      <w:numFmt w:val="lowerRoman"/>
      <w:lvlText w:val="%3"/>
      <w:lvlJc w:val="left"/>
      <w:pPr>
        <w:ind w:left="162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3" w:tplc="7D165024">
      <w:start w:val="1"/>
      <w:numFmt w:val="decimal"/>
      <w:lvlText w:val="%4"/>
      <w:lvlJc w:val="left"/>
      <w:pPr>
        <w:ind w:left="234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4" w:tplc="EB8627BE">
      <w:start w:val="1"/>
      <w:numFmt w:val="lowerLetter"/>
      <w:lvlText w:val="%5"/>
      <w:lvlJc w:val="left"/>
      <w:pPr>
        <w:ind w:left="306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5" w:tplc="08AE5ED4">
      <w:start w:val="1"/>
      <w:numFmt w:val="lowerRoman"/>
      <w:lvlText w:val="%6"/>
      <w:lvlJc w:val="left"/>
      <w:pPr>
        <w:ind w:left="378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6" w:tplc="7804D1BE">
      <w:start w:val="1"/>
      <w:numFmt w:val="decimal"/>
      <w:lvlText w:val="%7"/>
      <w:lvlJc w:val="left"/>
      <w:pPr>
        <w:ind w:left="450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7" w:tplc="0D8626F6">
      <w:start w:val="1"/>
      <w:numFmt w:val="lowerLetter"/>
      <w:lvlText w:val="%8"/>
      <w:lvlJc w:val="left"/>
      <w:pPr>
        <w:ind w:left="522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8" w:tplc="F4983320">
      <w:start w:val="1"/>
      <w:numFmt w:val="lowerRoman"/>
      <w:lvlText w:val="%9"/>
      <w:lvlJc w:val="left"/>
      <w:pPr>
        <w:ind w:left="594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2380240"/>
    <w:multiLevelType w:val="hybridMultilevel"/>
    <w:tmpl w:val="1A6E6CB4"/>
    <w:lvl w:ilvl="0" w:tplc="D45ED97C">
      <w:start w:val="1"/>
      <w:numFmt w:val="decimalFullWidth"/>
      <w:lvlText w:val="%1）"/>
      <w:lvlJc w:val="left"/>
      <w:pPr>
        <w:ind w:left="662"/>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1" w:tplc="0BF05110">
      <w:start w:val="1"/>
      <w:numFmt w:val="lowerLetter"/>
      <w:lvlText w:val="%2"/>
      <w:lvlJc w:val="left"/>
      <w:pPr>
        <w:ind w:left="137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2" w:tplc="2DA09E7A">
      <w:start w:val="1"/>
      <w:numFmt w:val="lowerRoman"/>
      <w:lvlText w:val="%3"/>
      <w:lvlJc w:val="left"/>
      <w:pPr>
        <w:ind w:left="209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3" w:tplc="359284A4">
      <w:start w:val="1"/>
      <w:numFmt w:val="decimal"/>
      <w:lvlText w:val="%4"/>
      <w:lvlJc w:val="left"/>
      <w:pPr>
        <w:ind w:left="281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4" w:tplc="FCD87A86">
      <w:start w:val="1"/>
      <w:numFmt w:val="lowerLetter"/>
      <w:lvlText w:val="%5"/>
      <w:lvlJc w:val="left"/>
      <w:pPr>
        <w:ind w:left="353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5" w:tplc="D98C5D1C">
      <w:start w:val="1"/>
      <w:numFmt w:val="lowerRoman"/>
      <w:lvlText w:val="%6"/>
      <w:lvlJc w:val="left"/>
      <w:pPr>
        <w:ind w:left="425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6" w:tplc="99AA8AD8">
      <w:start w:val="1"/>
      <w:numFmt w:val="decimal"/>
      <w:lvlText w:val="%7"/>
      <w:lvlJc w:val="left"/>
      <w:pPr>
        <w:ind w:left="497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7" w:tplc="197623F2">
      <w:start w:val="1"/>
      <w:numFmt w:val="lowerLetter"/>
      <w:lvlText w:val="%8"/>
      <w:lvlJc w:val="left"/>
      <w:pPr>
        <w:ind w:left="569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8" w:tplc="6C1268A6">
      <w:start w:val="1"/>
      <w:numFmt w:val="lowerRoman"/>
      <w:lvlText w:val="%9"/>
      <w:lvlJc w:val="left"/>
      <w:pPr>
        <w:ind w:left="641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41A7B0D"/>
    <w:multiLevelType w:val="hybridMultilevel"/>
    <w:tmpl w:val="F7923C14"/>
    <w:lvl w:ilvl="0" w:tplc="1A4AE9A2">
      <w:start w:val="1"/>
      <w:numFmt w:val="decimalFullWidth"/>
      <w:lvlText w:val="%1）"/>
      <w:lvlJc w:val="left"/>
      <w:pPr>
        <w:ind w:left="548"/>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1" w:tplc="802E06F6">
      <w:start w:val="1"/>
      <w:numFmt w:val="lowerLetter"/>
      <w:lvlText w:val="%2"/>
      <w:lvlJc w:val="left"/>
      <w:pPr>
        <w:ind w:left="126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2" w:tplc="50DEDC50">
      <w:start w:val="1"/>
      <w:numFmt w:val="lowerRoman"/>
      <w:lvlText w:val="%3"/>
      <w:lvlJc w:val="left"/>
      <w:pPr>
        <w:ind w:left="198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3" w:tplc="7C786D78">
      <w:start w:val="1"/>
      <w:numFmt w:val="decimal"/>
      <w:lvlText w:val="%4"/>
      <w:lvlJc w:val="left"/>
      <w:pPr>
        <w:ind w:left="270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4" w:tplc="1F36A3EA">
      <w:start w:val="1"/>
      <w:numFmt w:val="lowerLetter"/>
      <w:lvlText w:val="%5"/>
      <w:lvlJc w:val="left"/>
      <w:pPr>
        <w:ind w:left="342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5" w:tplc="C9F40FBA">
      <w:start w:val="1"/>
      <w:numFmt w:val="lowerRoman"/>
      <w:lvlText w:val="%6"/>
      <w:lvlJc w:val="left"/>
      <w:pPr>
        <w:ind w:left="414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6" w:tplc="AEB6307A">
      <w:start w:val="1"/>
      <w:numFmt w:val="decimal"/>
      <w:lvlText w:val="%7"/>
      <w:lvlJc w:val="left"/>
      <w:pPr>
        <w:ind w:left="486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7" w:tplc="3D2ABFEC">
      <w:start w:val="1"/>
      <w:numFmt w:val="lowerLetter"/>
      <w:lvlText w:val="%8"/>
      <w:lvlJc w:val="left"/>
      <w:pPr>
        <w:ind w:left="558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8" w:tplc="78F00D54">
      <w:start w:val="1"/>
      <w:numFmt w:val="lowerRoman"/>
      <w:lvlText w:val="%9"/>
      <w:lvlJc w:val="left"/>
      <w:pPr>
        <w:ind w:left="6300"/>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56A6F76"/>
    <w:multiLevelType w:val="hybridMultilevel"/>
    <w:tmpl w:val="987C3C8E"/>
    <w:lvl w:ilvl="0" w:tplc="711A578A">
      <w:start w:val="1"/>
      <w:numFmt w:val="decimalFullWidth"/>
      <w:lvlText w:val="%1）"/>
      <w:lvlJc w:val="left"/>
      <w:pPr>
        <w:ind w:left="652"/>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1" w:tplc="CE949728">
      <w:start w:val="1"/>
      <w:numFmt w:val="lowerLetter"/>
      <w:lvlText w:val="%2"/>
      <w:lvlJc w:val="left"/>
      <w:pPr>
        <w:ind w:left="136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2" w:tplc="6A38401E">
      <w:start w:val="1"/>
      <w:numFmt w:val="lowerRoman"/>
      <w:lvlText w:val="%3"/>
      <w:lvlJc w:val="left"/>
      <w:pPr>
        <w:ind w:left="208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3" w:tplc="1CDED294">
      <w:start w:val="1"/>
      <w:numFmt w:val="decimal"/>
      <w:lvlText w:val="%4"/>
      <w:lvlJc w:val="left"/>
      <w:pPr>
        <w:ind w:left="280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4" w:tplc="0D98BFF6">
      <w:start w:val="1"/>
      <w:numFmt w:val="lowerLetter"/>
      <w:lvlText w:val="%5"/>
      <w:lvlJc w:val="left"/>
      <w:pPr>
        <w:ind w:left="352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5" w:tplc="BB88F448">
      <w:start w:val="1"/>
      <w:numFmt w:val="lowerRoman"/>
      <w:lvlText w:val="%6"/>
      <w:lvlJc w:val="left"/>
      <w:pPr>
        <w:ind w:left="424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6" w:tplc="01D6CED8">
      <w:start w:val="1"/>
      <w:numFmt w:val="decimal"/>
      <w:lvlText w:val="%7"/>
      <w:lvlJc w:val="left"/>
      <w:pPr>
        <w:ind w:left="496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7" w:tplc="CFF68A10">
      <w:start w:val="1"/>
      <w:numFmt w:val="lowerLetter"/>
      <w:lvlText w:val="%8"/>
      <w:lvlJc w:val="left"/>
      <w:pPr>
        <w:ind w:left="568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8" w:tplc="2140D90E">
      <w:start w:val="1"/>
      <w:numFmt w:val="lowerRoman"/>
      <w:lvlText w:val="%9"/>
      <w:lvlJc w:val="left"/>
      <w:pPr>
        <w:ind w:left="640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EDB1C96"/>
    <w:multiLevelType w:val="hybridMultilevel"/>
    <w:tmpl w:val="A1CEF1E8"/>
    <w:lvl w:ilvl="0" w:tplc="1490562C">
      <w:start w:val="1"/>
      <w:numFmt w:val="decimalFullWidth"/>
      <w:lvlText w:val="%1）"/>
      <w:lvlJc w:val="left"/>
      <w:pPr>
        <w:ind w:left="65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1" w:tplc="6EDA40B4">
      <w:start w:val="1"/>
      <w:numFmt w:val="lowerLetter"/>
      <w:lvlText w:val="%2"/>
      <w:lvlJc w:val="left"/>
      <w:pPr>
        <w:ind w:left="122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2" w:tplc="C2A272BE">
      <w:start w:val="1"/>
      <w:numFmt w:val="lowerRoman"/>
      <w:lvlText w:val="%3"/>
      <w:lvlJc w:val="left"/>
      <w:pPr>
        <w:ind w:left="194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3" w:tplc="855EC610">
      <w:start w:val="1"/>
      <w:numFmt w:val="decimal"/>
      <w:lvlText w:val="%4"/>
      <w:lvlJc w:val="left"/>
      <w:pPr>
        <w:ind w:left="266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4" w:tplc="F5AA046E">
      <w:start w:val="1"/>
      <w:numFmt w:val="lowerLetter"/>
      <w:lvlText w:val="%5"/>
      <w:lvlJc w:val="left"/>
      <w:pPr>
        <w:ind w:left="338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5" w:tplc="6D70FA68">
      <w:start w:val="1"/>
      <w:numFmt w:val="lowerRoman"/>
      <w:lvlText w:val="%6"/>
      <w:lvlJc w:val="left"/>
      <w:pPr>
        <w:ind w:left="410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6" w:tplc="0D362060">
      <w:start w:val="1"/>
      <w:numFmt w:val="decimal"/>
      <w:lvlText w:val="%7"/>
      <w:lvlJc w:val="left"/>
      <w:pPr>
        <w:ind w:left="482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7" w:tplc="70D2B986">
      <w:start w:val="1"/>
      <w:numFmt w:val="lowerLetter"/>
      <w:lvlText w:val="%8"/>
      <w:lvlJc w:val="left"/>
      <w:pPr>
        <w:ind w:left="554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8" w:tplc="BB182106">
      <w:start w:val="1"/>
      <w:numFmt w:val="lowerRoman"/>
      <w:lvlText w:val="%9"/>
      <w:lvlJc w:val="left"/>
      <w:pPr>
        <w:ind w:left="626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56A46FD"/>
    <w:multiLevelType w:val="hybridMultilevel"/>
    <w:tmpl w:val="4664EA68"/>
    <w:lvl w:ilvl="0" w:tplc="2C82FCB0">
      <w:start w:val="1"/>
      <w:numFmt w:val="decimalEnclosedCircle"/>
      <w:lvlText w:val="%1"/>
      <w:lvlJc w:val="left"/>
      <w:pPr>
        <w:ind w:left="90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1" w:tplc="7DEEB3D4">
      <w:start w:val="1"/>
      <w:numFmt w:val="lowerLetter"/>
      <w:lvlText w:val="%2"/>
      <w:lvlJc w:val="left"/>
      <w:pPr>
        <w:ind w:left="162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2" w:tplc="5D7CBFCE">
      <w:start w:val="1"/>
      <w:numFmt w:val="lowerRoman"/>
      <w:lvlText w:val="%3"/>
      <w:lvlJc w:val="left"/>
      <w:pPr>
        <w:ind w:left="234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3" w:tplc="FD74F41E">
      <w:start w:val="1"/>
      <w:numFmt w:val="decimal"/>
      <w:lvlText w:val="%4"/>
      <w:lvlJc w:val="left"/>
      <w:pPr>
        <w:ind w:left="306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4" w:tplc="B0BCA71E">
      <w:start w:val="1"/>
      <w:numFmt w:val="lowerLetter"/>
      <w:lvlText w:val="%5"/>
      <w:lvlJc w:val="left"/>
      <w:pPr>
        <w:ind w:left="378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5" w:tplc="9BD49C7C">
      <w:start w:val="1"/>
      <w:numFmt w:val="lowerRoman"/>
      <w:lvlText w:val="%6"/>
      <w:lvlJc w:val="left"/>
      <w:pPr>
        <w:ind w:left="450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6" w:tplc="D42E99A8">
      <w:start w:val="1"/>
      <w:numFmt w:val="decimal"/>
      <w:lvlText w:val="%7"/>
      <w:lvlJc w:val="left"/>
      <w:pPr>
        <w:ind w:left="522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7" w:tplc="70BC79EC">
      <w:start w:val="1"/>
      <w:numFmt w:val="lowerLetter"/>
      <w:lvlText w:val="%8"/>
      <w:lvlJc w:val="left"/>
      <w:pPr>
        <w:ind w:left="594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8" w:tplc="C004D902">
      <w:start w:val="1"/>
      <w:numFmt w:val="lowerRoman"/>
      <w:lvlText w:val="%9"/>
      <w:lvlJc w:val="left"/>
      <w:pPr>
        <w:ind w:left="6661"/>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CAF625B"/>
    <w:multiLevelType w:val="hybridMultilevel"/>
    <w:tmpl w:val="2C0E8CF8"/>
    <w:lvl w:ilvl="0" w:tplc="896430A2">
      <w:start w:val="1"/>
      <w:numFmt w:val="decimalFullWidth"/>
      <w:lvlText w:val="%1）"/>
      <w:lvlJc w:val="left"/>
      <w:pPr>
        <w:ind w:left="652"/>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1" w:tplc="44828470">
      <w:start w:val="1"/>
      <w:numFmt w:val="lowerLetter"/>
      <w:lvlText w:val="%2"/>
      <w:lvlJc w:val="left"/>
      <w:pPr>
        <w:ind w:left="136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2" w:tplc="30D0FC2C">
      <w:start w:val="1"/>
      <w:numFmt w:val="lowerRoman"/>
      <w:lvlText w:val="%3"/>
      <w:lvlJc w:val="left"/>
      <w:pPr>
        <w:ind w:left="208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3" w:tplc="E85EF5CC">
      <w:start w:val="1"/>
      <w:numFmt w:val="decimal"/>
      <w:lvlText w:val="%4"/>
      <w:lvlJc w:val="left"/>
      <w:pPr>
        <w:ind w:left="280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4" w:tplc="269A2A0E">
      <w:start w:val="1"/>
      <w:numFmt w:val="lowerLetter"/>
      <w:lvlText w:val="%5"/>
      <w:lvlJc w:val="left"/>
      <w:pPr>
        <w:ind w:left="352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5" w:tplc="C3D0AFEE">
      <w:start w:val="1"/>
      <w:numFmt w:val="lowerRoman"/>
      <w:lvlText w:val="%6"/>
      <w:lvlJc w:val="left"/>
      <w:pPr>
        <w:ind w:left="424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6" w:tplc="EEB4F5E6">
      <w:start w:val="1"/>
      <w:numFmt w:val="decimal"/>
      <w:lvlText w:val="%7"/>
      <w:lvlJc w:val="left"/>
      <w:pPr>
        <w:ind w:left="496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7" w:tplc="24DC8F86">
      <w:start w:val="1"/>
      <w:numFmt w:val="lowerLetter"/>
      <w:lvlText w:val="%8"/>
      <w:lvlJc w:val="left"/>
      <w:pPr>
        <w:ind w:left="568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8" w:tplc="8F24D3EA">
      <w:start w:val="1"/>
      <w:numFmt w:val="lowerRoman"/>
      <w:lvlText w:val="%9"/>
      <w:lvlJc w:val="left"/>
      <w:pPr>
        <w:ind w:left="640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E9C142B"/>
    <w:multiLevelType w:val="hybridMultilevel"/>
    <w:tmpl w:val="D7BE2ED4"/>
    <w:lvl w:ilvl="0" w:tplc="D6DC63A2">
      <w:start w:val="1"/>
      <w:numFmt w:val="decimal"/>
      <w:lvlText w:val="%1）"/>
      <w:lvlJc w:val="left"/>
      <w:pPr>
        <w:ind w:left="712"/>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1" w:tplc="A4F4B2CA">
      <w:start w:val="1"/>
      <w:numFmt w:val="lowerLetter"/>
      <w:lvlText w:val="%2"/>
      <w:lvlJc w:val="left"/>
      <w:pPr>
        <w:ind w:left="142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2" w:tplc="A718BB68">
      <w:start w:val="1"/>
      <w:numFmt w:val="lowerRoman"/>
      <w:lvlText w:val="%3"/>
      <w:lvlJc w:val="left"/>
      <w:pPr>
        <w:ind w:left="214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3" w:tplc="11321FD4">
      <w:start w:val="1"/>
      <w:numFmt w:val="decimal"/>
      <w:lvlText w:val="%4"/>
      <w:lvlJc w:val="left"/>
      <w:pPr>
        <w:ind w:left="286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4" w:tplc="5D82B4B8">
      <w:start w:val="1"/>
      <w:numFmt w:val="lowerLetter"/>
      <w:lvlText w:val="%5"/>
      <w:lvlJc w:val="left"/>
      <w:pPr>
        <w:ind w:left="358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5" w:tplc="79AAFED6">
      <w:start w:val="1"/>
      <w:numFmt w:val="lowerRoman"/>
      <w:lvlText w:val="%6"/>
      <w:lvlJc w:val="left"/>
      <w:pPr>
        <w:ind w:left="430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6" w:tplc="1910C94E">
      <w:start w:val="1"/>
      <w:numFmt w:val="decimal"/>
      <w:lvlText w:val="%7"/>
      <w:lvlJc w:val="left"/>
      <w:pPr>
        <w:ind w:left="502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7" w:tplc="3E20D03E">
      <w:start w:val="1"/>
      <w:numFmt w:val="lowerLetter"/>
      <w:lvlText w:val="%8"/>
      <w:lvlJc w:val="left"/>
      <w:pPr>
        <w:ind w:left="574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8" w:tplc="7DB87C5E">
      <w:start w:val="1"/>
      <w:numFmt w:val="lowerRoman"/>
      <w:lvlText w:val="%9"/>
      <w:lvlJc w:val="left"/>
      <w:pPr>
        <w:ind w:left="6469"/>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92C65DC"/>
    <w:multiLevelType w:val="hybridMultilevel"/>
    <w:tmpl w:val="0010C8A6"/>
    <w:lvl w:ilvl="0" w:tplc="05A4A14A">
      <w:start w:val="1"/>
      <w:numFmt w:val="decimalFullWidth"/>
      <w:lvlText w:val="%1）"/>
      <w:lvlJc w:val="left"/>
      <w:pPr>
        <w:ind w:left="652"/>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1" w:tplc="219A7324">
      <w:start w:val="1"/>
      <w:numFmt w:val="lowerLetter"/>
      <w:lvlText w:val="%2"/>
      <w:lvlJc w:val="left"/>
      <w:pPr>
        <w:ind w:left="136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2" w:tplc="A90234B0">
      <w:start w:val="1"/>
      <w:numFmt w:val="lowerRoman"/>
      <w:lvlText w:val="%3"/>
      <w:lvlJc w:val="left"/>
      <w:pPr>
        <w:ind w:left="208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3" w:tplc="D120668A">
      <w:start w:val="1"/>
      <w:numFmt w:val="decimal"/>
      <w:lvlText w:val="%4"/>
      <w:lvlJc w:val="left"/>
      <w:pPr>
        <w:ind w:left="280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4" w:tplc="485EB278">
      <w:start w:val="1"/>
      <w:numFmt w:val="lowerLetter"/>
      <w:lvlText w:val="%5"/>
      <w:lvlJc w:val="left"/>
      <w:pPr>
        <w:ind w:left="352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5" w:tplc="1474F022">
      <w:start w:val="1"/>
      <w:numFmt w:val="lowerRoman"/>
      <w:lvlText w:val="%6"/>
      <w:lvlJc w:val="left"/>
      <w:pPr>
        <w:ind w:left="424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6" w:tplc="D94E3CB2">
      <w:start w:val="1"/>
      <w:numFmt w:val="decimal"/>
      <w:lvlText w:val="%7"/>
      <w:lvlJc w:val="left"/>
      <w:pPr>
        <w:ind w:left="496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7" w:tplc="0D364B74">
      <w:start w:val="1"/>
      <w:numFmt w:val="lowerLetter"/>
      <w:lvlText w:val="%8"/>
      <w:lvlJc w:val="left"/>
      <w:pPr>
        <w:ind w:left="568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lvl w:ilvl="8" w:tplc="24AAF8BE">
      <w:start w:val="1"/>
      <w:numFmt w:val="lowerRoman"/>
      <w:lvlText w:val="%9"/>
      <w:lvlJc w:val="left"/>
      <w:pPr>
        <w:ind w:left="6403"/>
      </w:pPr>
      <w:rPr>
        <w:rFonts w:ascii="HG丸ｺﾞｼｯｸM-PRO" w:eastAsia="HG丸ｺﾞｼｯｸM-PRO" w:hAnsi="HG丸ｺﾞｼｯｸM-PRO" w:cs="HG丸ｺﾞｼｯｸM-PRO"/>
        <w:b w:val="0"/>
        <w:i w:val="0"/>
        <w:strike w:val="0"/>
        <w:dstrike w:val="0"/>
        <w:color w:val="000000"/>
        <w:sz w:val="18"/>
        <w:szCs w:val="18"/>
        <w:u w:val="none" w:color="000000"/>
        <w:bdr w:val="none" w:sz="0" w:space="0" w:color="auto"/>
        <w:shd w:val="clear" w:color="auto" w:fill="auto"/>
        <w:vertAlign w:val="baseline"/>
      </w:rPr>
    </w:lvl>
  </w:abstractNum>
  <w:num w:numId="1" w16cid:durableId="684598138">
    <w:abstractNumId w:val="0"/>
  </w:num>
  <w:num w:numId="2" w16cid:durableId="980693078">
    <w:abstractNumId w:val="8"/>
  </w:num>
  <w:num w:numId="3" w16cid:durableId="445974295">
    <w:abstractNumId w:val="11"/>
  </w:num>
  <w:num w:numId="4" w16cid:durableId="56632578">
    <w:abstractNumId w:val="13"/>
  </w:num>
  <w:num w:numId="5" w16cid:durableId="291524308">
    <w:abstractNumId w:val="2"/>
  </w:num>
  <w:num w:numId="6" w16cid:durableId="83770345">
    <w:abstractNumId w:val="5"/>
  </w:num>
  <w:num w:numId="7" w16cid:durableId="1242521623">
    <w:abstractNumId w:val="4"/>
  </w:num>
  <w:num w:numId="8" w16cid:durableId="568881106">
    <w:abstractNumId w:val="6"/>
  </w:num>
  <w:num w:numId="9" w16cid:durableId="1239752025">
    <w:abstractNumId w:val="1"/>
  </w:num>
  <w:num w:numId="10" w16cid:durableId="1857185792">
    <w:abstractNumId w:val="10"/>
  </w:num>
  <w:num w:numId="11" w16cid:durableId="230389721">
    <w:abstractNumId w:val="12"/>
  </w:num>
  <w:num w:numId="12" w16cid:durableId="1682394484">
    <w:abstractNumId w:val="14"/>
  </w:num>
  <w:num w:numId="13" w16cid:durableId="258217214">
    <w:abstractNumId w:val="9"/>
  </w:num>
  <w:num w:numId="14" w16cid:durableId="832642142">
    <w:abstractNumId w:val="7"/>
  </w:num>
  <w:num w:numId="15" w16cid:durableId="171946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2D"/>
    <w:rsid w:val="00155E2D"/>
    <w:rsid w:val="001D1DA1"/>
    <w:rsid w:val="002166DF"/>
    <w:rsid w:val="002D79EE"/>
    <w:rsid w:val="002E4606"/>
    <w:rsid w:val="002E7720"/>
    <w:rsid w:val="005C3E3F"/>
    <w:rsid w:val="006D798E"/>
    <w:rsid w:val="007B1144"/>
    <w:rsid w:val="00837B7B"/>
    <w:rsid w:val="0086443F"/>
    <w:rsid w:val="009E6010"/>
    <w:rsid w:val="00A17A4B"/>
    <w:rsid w:val="00C7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A40574"/>
  <w15:docId w15:val="{EE541699-8849-4ACA-A9A3-AF350A07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6" w:line="259" w:lineRule="auto"/>
      <w:ind w:left="12" w:hanging="9"/>
    </w:pPr>
    <w:rPr>
      <w:rFonts w:ascii="HG丸ｺﾞｼｯｸM-PRO" w:eastAsia="HG丸ｺﾞｼｯｸM-PRO" w:hAnsi="HG丸ｺﾞｼｯｸM-PRO" w:cs="HG丸ｺﾞｼｯｸM-PRO"/>
      <w:color w:val="000000"/>
      <w:sz w:val="18"/>
    </w:rPr>
  </w:style>
  <w:style w:type="paragraph" w:styleId="1">
    <w:name w:val="heading 1"/>
    <w:next w:val="a"/>
    <w:link w:val="10"/>
    <w:uiPriority w:val="9"/>
    <w:qFormat/>
    <w:pPr>
      <w:keepNext/>
      <w:keepLines/>
      <w:spacing w:after="374" w:line="259" w:lineRule="auto"/>
      <w:ind w:left="1263" w:hanging="10"/>
      <w:outlineLvl w:val="0"/>
    </w:pPr>
    <w:rPr>
      <w:rFonts w:ascii="ＭＳ 明朝" w:eastAsia="ＭＳ 明朝" w:hAnsi="ＭＳ 明朝" w:cs="ＭＳ 明朝"/>
      <w:color w:val="181717"/>
      <w:sz w:val="57"/>
    </w:rPr>
  </w:style>
  <w:style w:type="paragraph" w:styleId="2">
    <w:name w:val="heading 2"/>
    <w:next w:val="a"/>
    <w:link w:val="20"/>
    <w:uiPriority w:val="9"/>
    <w:unhideWhenUsed/>
    <w:qFormat/>
    <w:pPr>
      <w:keepNext/>
      <w:keepLines/>
      <w:spacing w:after="82" w:line="259" w:lineRule="auto"/>
      <w:ind w:left="10" w:right="181" w:hanging="10"/>
      <w:jc w:val="center"/>
      <w:outlineLvl w:val="1"/>
    </w:pPr>
    <w:rPr>
      <w:rFonts w:ascii="HG丸ｺﾞｼｯｸM-PRO" w:eastAsia="HG丸ｺﾞｼｯｸM-PRO" w:hAnsi="HG丸ｺﾞｼｯｸM-PRO" w:cs="HG丸ｺﾞｼｯｸM-PRO"/>
      <w:color w:val="000000"/>
      <w:sz w:val="24"/>
      <w:u w:val="single" w:color="000000"/>
    </w:rPr>
  </w:style>
  <w:style w:type="paragraph" w:styleId="3">
    <w:name w:val="heading 3"/>
    <w:next w:val="a"/>
    <w:link w:val="30"/>
    <w:uiPriority w:val="9"/>
    <w:unhideWhenUsed/>
    <w:qFormat/>
    <w:pPr>
      <w:keepNext/>
      <w:keepLines/>
      <w:spacing w:after="14" w:line="259" w:lineRule="auto"/>
      <w:ind w:left="10"/>
      <w:outlineLvl w:val="2"/>
    </w:pPr>
    <w:rPr>
      <w:rFonts w:ascii="ＭＳ 明朝" w:eastAsia="ＭＳ 明朝" w:hAnsi="ＭＳ 明朝" w:cs="ＭＳ 明朝"/>
      <w:color w:val="EB5B97"/>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EB5B97"/>
      <w:sz w:val="22"/>
    </w:rPr>
  </w:style>
  <w:style w:type="character" w:customStyle="1" w:styleId="20">
    <w:name w:val="見出し 2 (文字)"/>
    <w:link w:val="2"/>
    <w:rPr>
      <w:rFonts w:ascii="HG丸ｺﾞｼｯｸM-PRO" w:eastAsia="HG丸ｺﾞｼｯｸM-PRO" w:hAnsi="HG丸ｺﾞｼｯｸM-PRO" w:cs="HG丸ｺﾞｼｯｸM-PRO"/>
      <w:color w:val="000000"/>
      <w:sz w:val="24"/>
      <w:u w:val="single" w:color="000000"/>
    </w:rPr>
  </w:style>
  <w:style w:type="character" w:customStyle="1" w:styleId="10">
    <w:name w:val="見出し 1 (文字)"/>
    <w:link w:val="1"/>
    <w:rPr>
      <w:rFonts w:ascii="ＭＳ 明朝" w:eastAsia="ＭＳ 明朝" w:hAnsi="ＭＳ 明朝" w:cs="ＭＳ 明朝"/>
      <w:color w:val="181717"/>
      <w:sz w:val="57"/>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7B1144"/>
    <w:pPr>
      <w:jc w:val="center"/>
    </w:pPr>
    <w:rPr>
      <w:rFonts w:ascii="游明朝" w:eastAsia="游明朝" w:hAnsi="游明朝" w:cs="游明朝"/>
      <w:sz w:val="22"/>
    </w:rPr>
  </w:style>
  <w:style w:type="character" w:customStyle="1" w:styleId="a4">
    <w:name w:val="記 (文字)"/>
    <w:basedOn w:val="a0"/>
    <w:link w:val="a3"/>
    <w:uiPriority w:val="99"/>
    <w:rsid w:val="007B1144"/>
    <w:rPr>
      <w:rFonts w:ascii="游明朝" w:eastAsia="游明朝" w:hAnsi="游明朝" w:cs="游明朝"/>
      <w:color w:val="000000"/>
      <w:sz w:val="22"/>
    </w:rPr>
  </w:style>
  <w:style w:type="paragraph" w:styleId="a5">
    <w:name w:val="Closing"/>
    <w:basedOn w:val="a"/>
    <w:link w:val="a6"/>
    <w:uiPriority w:val="99"/>
    <w:unhideWhenUsed/>
    <w:rsid w:val="007B1144"/>
    <w:pPr>
      <w:ind w:left="0"/>
      <w:jc w:val="right"/>
    </w:pPr>
    <w:rPr>
      <w:rFonts w:ascii="游明朝" w:eastAsia="游明朝" w:hAnsi="游明朝" w:cs="游明朝"/>
      <w:sz w:val="22"/>
    </w:rPr>
  </w:style>
  <w:style w:type="character" w:customStyle="1" w:styleId="a6">
    <w:name w:val="結語 (文字)"/>
    <w:basedOn w:val="a0"/>
    <w:link w:val="a5"/>
    <w:uiPriority w:val="99"/>
    <w:rsid w:val="007B1144"/>
    <w:rPr>
      <w:rFonts w:ascii="游明朝" w:eastAsia="游明朝" w:hAnsi="游明朝" w:cs="游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AD176-3B31-4245-87F0-DBF32C7C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藤子／Iwasaki,Fujiko</dc:creator>
  <cp:keywords/>
  <cp:lastModifiedBy>Fujimoto</cp:lastModifiedBy>
  <cp:revision>2</cp:revision>
  <dcterms:created xsi:type="dcterms:W3CDTF">2024-01-05T07:36:00Z</dcterms:created>
  <dcterms:modified xsi:type="dcterms:W3CDTF">2024-01-05T07:36:00Z</dcterms:modified>
</cp:coreProperties>
</file>