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3995B" w14:textId="77777777" w:rsidR="007A701E" w:rsidRPr="007A701E" w:rsidRDefault="007A701E" w:rsidP="00316DF3">
      <w:pPr>
        <w:autoSpaceDE w:val="0"/>
        <w:autoSpaceDN w:val="0"/>
        <w:adjustRightInd w:val="0"/>
        <w:jc w:val="center"/>
        <w:rPr>
          <w:rFonts w:ascii="Century" w:eastAsia="ＭＳ 明朝" w:hAnsi="Century" w:cs="ＭＳ 明朝"/>
          <w:b/>
          <w:kern w:val="0"/>
          <w:sz w:val="28"/>
          <w:szCs w:val="28"/>
        </w:rPr>
      </w:pPr>
      <w:r w:rsidRPr="007A701E">
        <w:rPr>
          <w:rFonts w:ascii="ＭＳ 明朝" w:eastAsia="ＭＳ 明朝" w:hAnsi="ＭＳ 明朝" w:cs="ＭＳ 明朝" w:hint="eastAsia"/>
          <w:b/>
          <w:spacing w:val="-1"/>
          <w:kern w:val="0"/>
          <w:sz w:val="28"/>
          <w:szCs w:val="28"/>
        </w:rPr>
        <w:t>入　札　公　告</w:t>
      </w:r>
    </w:p>
    <w:p w14:paraId="273EF068" w14:textId="77777777" w:rsidR="007A701E" w:rsidRPr="007A701E" w:rsidRDefault="007A701E" w:rsidP="007A701E">
      <w:pPr>
        <w:wordWrap w:val="0"/>
        <w:autoSpaceDE w:val="0"/>
        <w:autoSpaceDN w:val="0"/>
        <w:adjustRightInd w:val="0"/>
        <w:spacing w:line="239" w:lineRule="exact"/>
        <w:rPr>
          <w:rFonts w:ascii="Century" w:eastAsia="ＭＳ 明朝" w:hAnsi="Century" w:cs="ＭＳ 明朝"/>
          <w:kern w:val="0"/>
          <w:szCs w:val="21"/>
        </w:rPr>
      </w:pPr>
    </w:p>
    <w:p w14:paraId="34999009" w14:textId="77777777" w:rsidR="007A701E" w:rsidRPr="007A701E" w:rsidRDefault="007A701E" w:rsidP="007A701E">
      <w:pPr>
        <w:wordWrap w:val="0"/>
        <w:autoSpaceDE w:val="0"/>
        <w:autoSpaceDN w:val="0"/>
        <w:adjustRightInd w:val="0"/>
        <w:spacing w:line="264" w:lineRule="exact"/>
        <w:rPr>
          <w:rFonts w:ascii="Century" w:eastAsia="ＭＳ 明朝" w:hAnsi="Century" w:cs="ＭＳ 明朝"/>
          <w:kern w:val="0"/>
          <w:szCs w:val="21"/>
        </w:rPr>
      </w:pPr>
      <w:r w:rsidRPr="007A701E">
        <w:rPr>
          <w:rFonts w:ascii="ＭＳ 明朝" w:eastAsia="ＭＳ 明朝" w:hAnsi="ＭＳ 明朝" w:cs="ＭＳ 明朝" w:hint="eastAsia"/>
          <w:spacing w:val="-1"/>
          <w:kern w:val="0"/>
          <w:szCs w:val="21"/>
        </w:rPr>
        <w:t>次のとおり一般競争に付します。</w:t>
      </w:r>
    </w:p>
    <w:p w14:paraId="02378356" w14:textId="77777777" w:rsidR="007A701E" w:rsidRPr="007A701E" w:rsidRDefault="007A701E" w:rsidP="007A701E">
      <w:pPr>
        <w:wordWrap w:val="0"/>
        <w:autoSpaceDE w:val="0"/>
        <w:autoSpaceDN w:val="0"/>
        <w:adjustRightInd w:val="0"/>
        <w:spacing w:line="239" w:lineRule="exact"/>
        <w:rPr>
          <w:rFonts w:ascii="Century" w:eastAsia="ＭＳ 明朝" w:hAnsi="Century" w:cs="ＭＳ 明朝"/>
          <w:kern w:val="0"/>
          <w:szCs w:val="21"/>
        </w:rPr>
      </w:pPr>
    </w:p>
    <w:p w14:paraId="26B63A75" w14:textId="612CBA23" w:rsidR="004D37DC" w:rsidRDefault="001D454C" w:rsidP="004D37DC">
      <w:pPr>
        <w:wordWrap w:val="0"/>
        <w:autoSpaceDE w:val="0"/>
        <w:autoSpaceDN w:val="0"/>
        <w:adjustRightInd w:val="0"/>
        <w:spacing w:line="264"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令和</w:t>
      </w:r>
      <w:r w:rsidR="00A65BBF">
        <w:rPr>
          <w:rFonts w:ascii="ＭＳ 明朝" w:eastAsia="ＭＳ 明朝" w:hAnsi="ＭＳ 明朝" w:cs="ＭＳ 明朝" w:hint="eastAsia"/>
          <w:spacing w:val="-1"/>
          <w:kern w:val="0"/>
          <w:szCs w:val="21"/>
        </w:rPr>
        <w:t>５</w:t>
      </w:r>
      <w:r w:rsidR="00CE667A" w:rsidRPr="00341610">
        <w:rPr>
          <w:rFonts w:ascii="ＭＳ 明朝" w:eastAsia="ＭＳ 明朝" w:hAnsi="ＭＳ 明朝" w:cs="ＭＳ 明朝" w:hint="eastAsia"/>
          <w:spacing w:val="-1"/>
          <w:kern w:val="0"/>
          <w:szCs w:val="21"/>
        </w:rPr>
        <w:t>年</w:t>
      </w:r>
      <w:r w:rsidR="00DB201F">
        <w:rPr>
          <w:rFonts w:ascii="ＭＳ 明朝" w:eastAsia="ＭＳ 明朝" w:hAnsi="ＭＳ 明朝" w:cs="ＭＳ 明朝" w:hint="eastAsia"/>
          <w:spacing w:val="-1"/>
          <w:kern w:val="0"/>
          <w:szCs w:val="21"/>
        </w:rPr>
        <w:t xml:space="preserve">　</w:t>
      </w:r>
      <w:r w:rsidR="00A65BBF">
        <w:rPr>
          <w:rFonts w:ascii="ＭＳ 明朝" w:eastAsia="ＭＳ 明朝" w:hAnsi="ＭＳ 明朝" w:cs="ＭＳ 明朝" w:hint="eastAsia"/>
          <w:spacing w:val="-1"/>
          <w:kern w:val="0"/>
          <w:szCs w:val="21"/>
        </w:rPr>
        <w:t>１１</w:t>
      </w:r>
      <w:r w:rsidR="00CE667A" w:rsidRPr="00341610">
        <w:rPr>
          <w:rFonts w:ascii="ＭＳ 明朝" w:eastAsia="ＭＳ 明朝" w:hAnsi="ＭＳ 明朝" w:cs="ＭＳ 明朝" w:hint="eastAsia"/>
          <w:spacing w:val="-1"/>
          <w:kern w:val="0"/>
          <w:szCs w:val="21"/>
        </w:rPr>
        <w:t>月</w:t>
      </w:r>
      <w:r w:rsidR="00A65BBF">
        <w:rPr>
          <w:rFonts w:ascii="ＭＳ 明朝" w:eastAsia="ＭＳ 明朝" w:hAnsi="ＭＳ 明朝" w:cs="ＭＳ 明朝" w:hint="eastAsia"/>
          <w:spacing w:val="-1"/>
          <w:kern w:val="0"/>
          <w:szCs w:val="21"/>
        </w:rPr>
        <w:t xml:space="preserve">　２０</w:t>
      </w:r>
      <w:r w:rsidR="004D37DC" w:rsidRPr="00341610">
        <w:rPr>
          <w:rFonts w:ascii="ＭＳ 明朝" w:eastAsia="ＭＳ 明朝" w:hAnsi="ＭＳ 明朝" w:cs="ＭＳ 明朝" w:hint="eastAsia"/>
          <w:spacing w:val="-1"/>
          <w:kern w:val="0"/>
          <w:szCs w:val="21"/>
        </w:rPr>
        <w:t>日</w:t>
      </w:r>
    </w:p>
    <w:p w14:paraId="37ED6789" w14:textId="77777777" w:rsidR="004D37DC" w:rsidRDefault="004D37DC" w:rsidP="004D37DC">
      <w:pPr>
        <w:wordWrap w:val="0"/>
        <w:autoSpaceDE w:val="0"/>
        <w:autoSpaceDN w:val="0"/>
        <w:adjustRightInd w:val="0"/>
        <w:spacing w:line="264"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経理責任者</w:t>
      </w:r>
    </w:p>
    <w:p w14:paraId="29A9B2C3" w14:textId="77777777" w:rsidR="004D37DC" w:rsidRDefault="004D37DC" w:rsidP="004D37DC">
      <w:pPr>
        <w:wordWrap w:val="0"/>
        <w:autoSpaceDE w:val="0"/>
        <w:autoSpaceDN w:val="0"/>
        <w:adjustRightInd w:val="0"/>
        <w:spacing w:line="264"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独立行政法人国立病院機構長崎医療センター</w:t>
      </w:r>
    </w:p>
    <w:p w14:paraId="6E3B9AF5" w14:textId="1B355721" w:rsidR="004D37DC" w:rsidRPr="007A701E" w:rsidRDefault="004D37DC" w:rsidP="004D37DC">
      <w:pPr>
        <w:wordWrap w:val="0"/>
        <w:autoSpaceDE w:val="0"/>
        <w:autoSpaceDN w:val="0"/>
        <w:adjustRightInd w:val="0"/>
        <w:spacing w:line="264"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院　長　　</w:t>
      </w:r>
      <w:r w:rsidR="005B3310">
        <w:rPr>
          <w:rFonts w:ascii="ＭＳ 明朝" w:eastAsia="ＭＳ 明朝" w:hAnsi="ＭＳ 明朝" w:cs="ＭＳ 明朝" w:hint="eastAsia"/>
          <w:spacing w:val="-1"/>
          <w:kern w:val="0"/>
          <w:szCs w:val="21"/>
        </w:rPr>
        <w:t>八橋　弘</w:t>
      </w:r>
    </w:p>
    <w:p w14:paraId="7FB4AB13" w14:textId="77777777" w:rsidR="004D37DC" w:rsidRPr="00C02BDD" w:rsidRDefault="004D37DC" w:rsidP="007A701E">
      <w:pPr>
        <w:wordWrap w:val="0"/>
        <w:autoSpaceDE w:val="0"/>
        <w:autoSpaceDN w:val="0"/>
        <w:adjustRightInd w:val="0"/>
        <w:spacing w:line="239" w:lineRule="exact"/>
        <w:rPr>
          <w:rFonts w:ascii="Century" w:eastAsia="ＭＳ 明朝" w:hAnsi="Century" w:cs="ＭＳ 明朝"/>
          <w:kern w:val="0"/>
          <w:szCs w:val="21"/>
        </w:rPr>
      </w:pPr>
    </w:p>
    <w:p w14:paraId="511404B1" w14:textId="77777777" w:rsidR="007A701E" w:rsidRPr="007A701E" w:rsidRDefault="007A701E" w:rsidP="007A701E">
      <w:pPr>
        <w:wordWrap w:val="0"/>
        <w:autoSpaceDE w:val="0"/>
        <w:autoSpaceDN w:val="0"/>
        <w:adjustRightInd w:val="0"/>
        <w:spacing w:line="264" w:lineRule="exact"/>
        <w:rPr>
          <w:rFonts w:ascii="ＭＳ 明朝" w:eastAsia="ＭＳ 明朝" w:hAnsi="ＭＳ 明朝" w:cs="ＭＳ 明朝"/>
          <w:spacing w:val="-1"/>
          <w:kern w:val="0"/>
          <w:szCs w:val="21"/>
        </w:rPr>
      </w:pPr>
      <w:r w:rsidRPr="007A701E">
        <w:rPr>
          <w:rFonts w:ascii="ＭＳ 明朝" w:eastAsia="ＭＳ 明朝" w:hAnsi="ＭＳ 明朝" w:cs="ＭＳ 明朝" w:hint="eastAsia"/>
          <w:spacing w:val="-1"/>
          <w:kern w:val="0"/>
          <w:szCs w:val="21"/>
        </w:rPr>
        <w:t xml:space="preserve">１　</w:t>
      </w:r>
      <w:r w:rsidR="007C4ECF">
        <w:rPr>
          <w:rFonts w:ascii="ＭＳ 明朝" w:eastAsia="ＭＳ 明朝" w:hAnsi="ＭＳ 明朝" w:cs="ＭＳ 明朝" w:hint="eastAsia"/>
          <w:spacing w:val="-1"/>
          <w:kern w:val="0"/>
          <w:szCs w:val="21"/>
        </w:rPr>
        <w:t>調達内容</w:t>
      </w:r>
    </w:p>
    <w:p w14:paraId="0804DFD5" w14:textId="77777777" w:rsidR="007C4ECF" w:rsidRDefault="007A701E" w:rsidP="00FE2943">
      <w:pPr>
        <w:rPr>
          <w:rFonts w:ascii="ＭＳ 明朝" w:eastAsia="ＭＳ 明朝" w:hAnsi="ＭＳ 明朝" w:cs="ＭＳ 明朝"/>
          <w:color w:val="000000"/>
          <w:kern w:val="0"/>
          <w:szCs w:val="21"/>
        </w:rPr>
      </w:pPr>
      <w:r w:rsidRPr="007A701E">
        <w:rPr>
          <w:rFonts w:ascii="ＭＳ 明朝" w:eastAsia="ＭＳ 明朝" w:hAnsi="ＭＳ 明朝" w:cs="Times New Roman" w:hint="eastAsia"/>
          <w:szCs w:val="21"/>
        </w:rPr>
        <w:t>（１）</w:t>
      </w:r>
      <w:r w:rsidR="00CD1662">
        <w:rPr>
          <w:rFonts w:ascii="ＭＳ 明朝" w:eastAsia="ＭＳ 明朝" w:hAnsi="ＭＳ 明朝" w:cs="Times New Roman" w:hint="eastAsia"/>
          <w:szCs w:val="21"/>
        </w:rPr>
        <w:t xml:space="preserve">　</w:t>
      </w:r>
      <w:r w:rsidR="00120F06">
        <w:rPr>
          <w:rFonts w:ascii="ＭＳ 明朝" w:eastAsia="ＭＳ 明朝" w:hAnsi="ＭＳ 明朝" w:cs="Times New Roman" w:hint="eastAsia"/>
          <w:szCs w:val="21"/>
        </w:rPr>
        <w:t>契約</w:t>
      </w:r>
      <w:r w:rsidR="007C4ECF">
        <w:rPr>
          <w:rFonts w:ascii="ＭＳ 明朝" w:eastAsia="ＭＳ 明朝" w:hAnsi="ＭＳ 明朝" w:cs="ＭＳ 明朝" w:hint="eastAsia"/>
          <w:color w:val="000000"/>
          <w:kern w:val="0"/>
          <w:szCs w:val="21"/>
        </w:rPr>
        <w:t>件名</w:t>
      </w:r>
    </w:p>
    <w:p w14:paraId="3E0BA693" w14:textId="624165C9" w:rsidR="00FE2943" w:rsidRPr="006903D5" w:rsidRDefault="007A701E" w:rsidP="007C4ECF">
      <w:pPr>
        <w:ind w:firstLineChars="100" w:firstLine="210"/>
        <w:rPr>
          <w:rFonts w:ascii="ＭＳ 明朝" w:eastAsia="ＭＳ 明朝" w:hAnsi="ＭＳ 明朝" w:cs="ＭＳ 明朝"/>
          <w:kern w:val="0"/>
          <w:szCs w:val="21"/>
        </w:rPr>
      </w:pPr>
      <w:r w:rsidRPr="007A701E">
        <w:rPr>
          <w:rFonts w:ascii="ＭＳ 明朝" w:eastAsia="ＭＳ 明朝" w:hAnsi="ＭＳ 明朝" w:cs="ＭＳ 明朝" w:hint="eastAsia"/>
          <w:color w:val="000000"/>
          <w:kern w:val="0"/>
          <w:szCs w:val="21"/>
        </w:rPr>
        <w:t xml:space="preserve">　　</w:t>
      </w:r>
      <w:r w:rsidR="00CD1662">
        <w:rPr>
          <w:rFonts w:ascii="ＭＳ 明朝" w:eastAsia="ＭＳ 明朝" w:hAnsi="ＭＳ 明朝" w:cs="ＭＳ 明朝" w:hint="eastAsia"/>
          <w:color w:val="000000"/>
          <w:kern w:val="0"/>
          <w:szCs w:val="21"/>
        </w:rPr>
        <w:t xml:space="preserve">　</w:t>
      </w:r>
      <w:r w:rsidR="00A65BBF">
        <w:rPr>
          <w:rFonts w:ascii="ＭＳ 明朝" w:hAnsi="ＭＳ 明朝" w:cs="ＭＳ Ｐゴシック" w:hint="eastAsia"/>
          <w:kern w:val="0"/>
          <w:szCs w:val="21"/>
        </w:rPr>
        <w:t>駐車場管理</w:t>
      </w:r>
      <w:r w:rsidR="00A65BBF" w:rsidRPr="00531F5D">
        <w:rPr>
          <w:rFonts w:ascii="ＭＳ 明朝" w:hAnsi="ＭＳ 明朝" w:cs="ＭＳ Ｐゴシック" w:hint="eastAsia"/>
          <w:kern w:val="0"/>
          <w:szCs w:val="21"/>
        </w:rPr>
        <w:t>業務</w:t>
      </w:r>
      <w:r w:rsidR="000D1137">
        <w:rPr>
          <w:rFonts w:ascii="ＭＳ 明朝" w:eastAsia="ＭＳ 明朝" w:hAnsi="ＭＳ 明朝" w:cs="ＭＳ 明朝" w:hint="eastAsia"/>
          <w:color w:val="000000"/>
          <w:kern w:val="0"/>
          <w:szCs w:val="21"/>
        </w:rPr>
        <w:t>委託契約</w:t>
      </w:r>
    </w:p>
    <w:p w14:paraId="60023815" w14:textId="77777777" w:rsidR="007A701E" w:rsidRPr="009E55D7" w:rsidRDefault="007A701E" w:rsidP="007A701E">
      <w:pPr>
        <w:rPr>
          <w:rFonts w:ascii="ＭＳ 明朝" w:eastAsia="ＭＳ 明朝" w:hAnsi="ＭＳ 明朝" w:cs="ＭＳ 明朝"/>
          <w:color w:val="000000"/>
          <w:kern w:val="0"/>
          <w:szCs w:val="21"/>
        </w:rPr>
      </w:pPr>
    </w:p>
    <w:p w14:paraId="502E5FEF" w14:textId="77777777" w:rsidR="007C4ECF" w:rsidRDefault="007A701E" w:rsidP="007A701E">
      <w:pPr>
        <w:rPr>
          <w:rFonts w:ascii="ＭＳ 明朝" w:eastAsia="ＭＳ 明朝" w:hAnsi="ＭＳ 明朝" w:cs="ＭＳ 明朝"/>
          <w:color w:val="000000"/>
          <w:kern w:val="0"/>
          <w:szCs w:val="21"/>
        </w:rPr>
      </w:pPr>
      <w:r w:rsidRPr="007A701E">
        <w:rPr>
          <w:rFonts w:ascii="ＭＳ 明朝" w:eastAsia="ＭＳ 明朝" w:hAnsi="ＭＳ 明朝" w:cs="ＭＳ 明朝" w:hint="eastAsia"/>
          <w:color w:val="000000"/>
          <w:kern w:val="0"/>
          <w:szCs w:val="21"/>
        </w:rPr>
        <w:t>（２）</w:t>
      </w:r>
      <w:r w:rsidR="00CD1662">
        <w:rPr>
          <w:rFonts w:ascii="ＭＳ 明朝" w:eastAsia="ＭＳ 明朝" w:hAnsi="ＭＳ 明朝" w:cs="ＭＳ 明朝" w:hint="eastAsia"/>
          <w:color w:val="000000"/>
          <w:kern w:val="0"/>
          <w:szCs w:val="21"/>
        </w:rPr>
        <w:t xml:space="preserve">　</w:t>
      </w:r>
      <w:r w:rsidR="00120F06">
        <w:rPr>
          <w:rFonts w:ascii="ＭＳ 明朝" w:eastAsia="ＭＳ 明朝" w:hAnsi="ＭＳ 明朝" w:cs="ＭＳ 明朝" w:hint="eastAsia"/>
          <w:color w:val="000000"/>
          <w:kern w:val="0"/>
          <w:szCs w:val="21"/>
        </w:rPr>
        <w:t>案件の仕様等</w:t>
      </w:r>
    </w:p>
    <w:p w14:paraId="1E2339A7" w14:textId="77777777" w:rsidR="007A701E" w:rsidRPr="007A701E" w:rsidRDefault="007A701E" w:rsidP="007C4ECF">
      <w:pPr>
        <w:ind w:firstLineChars="100" w:firstLine="210"/>
        <w:rPr>
          <w:rFonts w:ascii="ＭＳ 明朝" w:eastAsia="ＭＳ 明朝" w:hAnsi="ＭＳ 明朝" w:cs="ＭＳ 明朝"/>
          <w:color w:val="000000"/>
          <w:kern w:val="0"/>
          <w:szCs w:val="21"/>
        </w:rPr>
      </w:pPr>
      <w:r w:rsidRPr="007A701E">
        <w:rPr>
          <w:rFonts w:ascii="ＭＳ 明朝" w:eastAsia="ＭＳ 明朝" w:hAnsi="ＭＳ 明朝" w:cs="ＭＳ 明朝" w:hint="eastAsia"/>
          <w:color w:val="000000"/>
          <w:kern w:val="0"/>
          <w:szCs w:val="21"/>
        </w:rPr>
        <w:t xml:space="preserve">　　</w:t>
      </w:r>
      <w:r w:rsidR="00CD1662">
        <w:rPr>
          <w:rFonts w:ascii="ＭＳ 明朝" w:eastAsia="ＭＳ 明朝" w:hAnsi="ＭＳ 明朝" w:cs="ＭＳ 明朝" w:hint="eastAsia"/>
          <w:color w:val="000000"/>
          <w:kern w:val="0"/>
          <w:szCs w:val="21"/>
        </w:rPr>
        <w:t xml:space="preserve">　</w:t>
      </w:r>
      <w:r w:rsidRPr="007A701E">
        <w:rPr>
          <w:rFonts w:ascii="ＭＳ 明朝" w:eastAsia="ＭＳ 明朝" w:hAnsi="ＭＳ 明朝" w:cs="ＭＳ 明朝" w:hint="eastAsia"/>
          <w:color w:val="000000"/>
          <w:kern w:val="0"/>
          <w:szCs w:val="21"/>
        </w:rPr>
        <w:t>入札説明書及び仕様書による</w:t>
      </w:r>
    </w:p>
    <w:p w14:paraId="48678FBD" w14:textId="77777777" w:rsidR="007A701E" w:rsidRPr="007C4ECF" w:rsidRDefault="007A701E" w:rsidP="007A701E">
      <w:pPr>
        <w:rPr>
          <w:rFonts w:ascii="ＭＳ 明朝" w:eastAsia="ＭＳ 明朝" w:hAnsi="ＭＳ 明朝" w:cs="ＭＳ 明朝"/>
          <w:color w:val="000000"/>
          <w:kern w:val="0"/>
          <w:szCs w:val="21"/>
        </w:rPr>
      </w:pPr>
    </w:p>
    <w:p w14:paraId="480217DB" w14:textId="77777777" w:rsidR="007C4ECF" w:rsidRDefault="007C4ECF" w:rsidP="007A701E">
      <w:pPr>
        <w:autoSpaceDE w:val="0"/>
        <w:autoSpaceDN w:val="0"/>
        <w:adjustRightInd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w:t>
      </w:r>
      <w:r w:rsidR="00CD1662">
        <w:rPr>
          <w:rFonts w:ascii="ＭＳ 明朝" w:eastAsia="ＭＳ 明朝" w:hAnsi="ＭＳ 明朝" w:cs="ＭＳ 明朝" w:hint="eastAsia"/>
          <w:color w:val="000000"/>
          <w:kern w:val="0"/>
          <w:szCs w:val="21"/>
        </w:rPr>
        <w:t xml:space="preserve">　</w:t>
      </w:r>
      <w:r w:rsidR="000D1137">
        <w:rPr>
          <w:rFonts w:ascii="ＭＳ 明朝" w:eastAsia="ＭＳ 明朝" w:hAnsi="ＭＳ 明朝" w:cs="ＭＳ 明朝" w:hint="eastAsia"/>
          <w:color w:val="000000"/>
          <w:kern w:val="0"/>
          <w:szCs w:val="21"/>
        </w:rPr>
        <w:t>履行期間</w:t>
      </w:r>
    </w:p>
    <w:p w14:paraId="135A105E" w14:textId="2C45FD75" w:rsidR="000D1137" w:rsidRPr="00341610" w:rsidRDefault="007C4ECF" w:rsidP="00FC2B20">
      <w:pPr>
        <w:autoSpaceDE w:val="0"/>
        <w:autoSpaceDN w:val="0"/>
        <w:adjustRightInd w:val="0"/>
        <w:ind w:firstLineChars="100" w:firstLine="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CD1662">
        <w:rPr>
          <w:rFonts w:ascii="ＭＳ 明朝" w:eastAsia="ＭＳ 明朝" w:hAnsi="ＭＳ 明朝" w:cs="ＭＳ 明朝" w:hint="eastAsia"/>
          <w:color w:val="000000"/>
          <w:kern w:val="0"/>
          <w:szCs w:val="21"/>
        </w:rPr>
        <w:t xml:space="preserve">　</w:t>
      </w:r>
      <w:r w:rsidR="002747FD">
        <w:rPr>
          <w:rFonts w:ascii="ＭＳ 明朝" w:eastAsia="ＭＳ 明朝" w:hAnsi="ＭＳ 明朝" w:cs="ＭＳ 明朝" w:hint="eastAsia"/>
          <w:color w:val="000000"/>
          <w:kern w:val="0"/>
          <w:szCs w:val="21"/>
        </w:rPr>
        <w:t>令和</w:t>
      </w:r>
      <w:r w:rsidR="00A65BBF">
        <w:rPr>
          <w:rFonts w:ascii="ＭＳ 明朝" w:eastAsia="ＭＳ 明朝" w:hAnsi="ＭＳ 明朝" w:cs="ＭＳ 明朝" w:hint="eastAsia"/>
          <w:color w:val="000000"/>
          <w:kern w:val="0"/>
          <w:szCs w:val="21"/>
        </w:rPr>
        <w:t>６</w:t>
      </w:r>
      <w:r w:rsidR="00DA06CE" w:rsidRPr="00341610">
        <w:rPr>
          <w:rFonts w:ascii="ＭＳ 明朝" w:eastAsia="ＭＳ 明朝" w:hAnsi="ＭＳ 明朝" w:cs="ＭＳ 明朝" w:hint="eastAsia"/>
          <w:color w:val="000000"/>
          <w:kern w:val="0"/>
          <w:szCs w:val="21"/>
        </w:rPr>
        <w:t>年</w:t>
      </w:r>
      <w:r w:rsidR="000D1137">
        <w:rPr>
          <w:rFonts w:ascii="ＭＳ 明朝" w:eastAsia="ＭＳ 明朝" w:hAnsi="ＭＳ 明朝" w:cs="ＭＳ 明朝" w:hint="eastAsia"/>
          <w:color w:val="000000"/>
          <w:kern w:val="0"/>
          <w:szCs w:val="21"/>
        </w:rPr>
        <w:t xml:space="preserve">　</w:t>
      </w:r>
      <w:r w:rsidR="00A65BBF">
        <w:rPr>
          <w:rFonts w:ascii="ＭＳ 明朝" w:eastAsia="ＭＳ 明朝" w:hAnsi="ＭＳ 明朝" w:cs="ＭＳ 明朝" w:hint="eastAsia"/>
          <w:color w:val="000000"/>
          <w:kern w:val="0"/>
          <w:szCs w:val="21"/>
        </w:rPr>
        <w:t>４</w:t>
      </w:r>
      <w:r w:rsidR="00AA4B17" w:rsidRPr="00341610">
        <w:rPr>
          <w:rFonts w:ascii="ＭＳ 明朝" w:eastAsia="ＭＳ 明朝" w:hAnsi="ＭＳ 明朝" w:cs="ＭＳ 明朝" w:hint="eastAsia"/>
          <w:color w:val="000000"/>
          <w:kern w:val="0"/>
          <w:szCs w:val="21"/>
        </w:rPr>
        <w:t>月</w:t>
      </w:r>
      <w:r w:rsidR="000D1137">
        <w:rPr>
          <w:rFonts w:ascii="ＭＳ 明朝" w:eastAsia="ＭＳ 明朝" w:hAnsi="ＭＳ 明朝" w:cs="ＭＳ 明朝" w:hint="eastAsia"/>
          <w:color w:val="000000"/>
          <w:kern w:val="0"/>
          <w:szCs w:val="21"/>
        </w:rPr>
        <w:t xml:space="preserve">　</w:t>
      </w:r>
      <w:r w:rsidR="00A65BBF">
        <w:rPr>
          <w:rFonts w:ascii="ＭＳ 明朝" w:eastAsia="ＭＳ 明朝" w:hAnsi="ＭＳ 明朝" w:cs="ＭＳ 明朝" w:hint="eastAsia"/>
          <w:color w:val="000000"/>
          <w:kern w:val="0"/>
          <w:szCs w:val="21"/>
        </w:rPr>
        <w:t>１</w:t>
      </w:r>
      <w:r w:rsidR="007A701E" w:rsidRPr="00341610">
        <w:rPr>
          <w:rFonts w:ascii="ＭＳ 明朝" w:eastAsia="ＭＳ 明朝" w:hAnsi="ＭＳ 明朝" w:cs="ＭＳ 明朝" w:hint="eastAsia"/>
          <w:color w:val="000000"/>
          <w:kern w:val="0"/>
          <w:szCs w:val="21"/>
        </w:rPr>
        <w:t>日</w:t>
      </w:r>
      <w:r w:rsidR="000D1137">
        <w:rPr>
          <w:rFonts w:ascii="ＭＳ 明朝" w:eastAsia="ＭＳ 明朝" w:hAnsi="ＭＳ 明朝" w:cs="ＭＳ 明朝" w:hint="eastAsia"/>
          <w:color w:val="000000"/>
          <w:kern w:val="0"/>
          <w:szCs w:val="21"/>
        </w:rPr>
        <w:t xml:space="preserve">　～　令和</w:t>
      </w:r>
      <w:r w:rsidR="00A65BBF">
        <w:rPr>
          <w:rFonts w:ascii="ＭＳ 明朝" w:eastAsia="ＭＳ 明朝" w:hAnsi="ＭＳ 明朝" w:cs="ＭＳ 明朝" w:hint="eastAsia"/>
          <w:color w:val="000000"/>
          <w:kern w:val="0"/>
          <w:szCs w:val="21"/>
        </w:rPr>
        <w:t>９</w:t>
      </w:r>
      <w:r w:rsidR="00FC2B20">
        <w:rPr>
          <w:rFonts w:ascii="ＭＳ 明朝" w:eastAsia="ＭＳ 明朝" w:hAnsi="ＭＳ 明朝" w:cs="ＭＳ 明朝" w:hint="eastAsia"/>
          <w:color w:val="000000"/>
          <w:kern w:val="0"/>
          <w:szCs w:val="21"/>
        </w:rPr>
        <w:t xml:space="preserve">年　</w:t>
      </w:r>
      <w:r w:rsidR="00330D29">
        <w:rPr>
          <w:rFonts w:ascii="ＭＳ 明朝" w:eastAsia="ＭＳ 明朝" w:hAnsi="ＭＳ 明朝" w:cs="ＭＳ 明朝" w:hint="eastAsia"/>
          <w:color w:val="000000"/>
          <w:kern w:val="0"/>
          <w:szCs w:val="21"/>
        </w:rPr>
        <w:t>３</w:t>
      </w:r>
      <w:r w:rsidR="00FC2B20">
        <w:rPr>
          <w:rFonts w:ascii="ＭＳ 明朝" w:eastAsia="ＭＳ 明朝" w:hAnsi="ＭＳ 明朝" w:cs="ＭＳ 明朝" w:hint="eastAsia"/>
          <w:color w:val="000000"/>
          <w:kern w:val="0"/>
          <w:szCs w:val="21"/>
        </w:rPr>
        <w:t>月</w:t>
      </w:r>
      <w:r w:rsidR="00461E24">
        <w:rPr>
          <w:rFonts w:ascii="ＭＳ 明朝" w:eastAsia="ＭＳ 明朝" w:hAnsi="ＭＳ 明朝" w:cs="ＭＳ 明朝" w:hint="eastAsia"/>
          <w:color w:val="000000"/>
          <w:kern w:val="0"/>
          <w:szCs w:val="21"/>
        </w:rPr>
        <w:t xml:space="preserve">　</w:t>
      </w:r>
      <w:r w:rsidR="00330D29">
        <w:rPr>
          <w:rFonts w:ascii="ＭＳ 明朝" w:eastAsia="ＭＳ 明朝" w:hAnsi="ＭＳ 明朝" w:cs="ＭＳ 明朝" w:hint="eastAsia"/>
          <w:color w:val="000000"/>
          <w:kern w:val="0"/>
          <w:szCs w:val="21"/>
        </w:rPr>
        <w:t>３１</w:t>
      </w:r>
      <w:r w:rsidR="00FC2B20">
        <w:rPr>
          <w:rFonts w:ascii="ＭＳ 明朝" w:eastAsia="ＭＳ 明朝" w:hAnsi="ＭＳ 明朝" w:cs="ＭＳ 明朝" w:hint="eastAsia"/>
          <w:color w:val="000000"/>
          <w:kern w:val="0"/>
          <w:szCs w:val="21"/>
        </w:rPr>
        <w:t>日（</w:t>
      </w:r>
      <w:r w:rsidR="007509A6">
        <w:rPr>
          <w:rFonts w:ascii="ＭＳ 明朝" w:eastAsia="ＭＳ 明朝" w:hAnsi="ＭＳ 明朝" w:cs="ＭＳ 明朝" w:hint="eastAsia"/>
          <w:color w:val="000000"/>
          <w:kern w:val="0"/>
          <w:szCs w:val="21"/>
        </w:rPr>
        <w:t>３</w:t>
      </w:r>
      <w:r w:rsidR="00FC2B20">
        <w:rPr>
          <w:rFonts w:ascii="ＭＳ 明朝" w:eastAsia="ＭＳ 明朝" w:hAnsi="ＭＳ 明朝" w:cs="ＭＳ 明朝" w:hint="eastAsia"/>
          <w:color w:val="000000"/>
          <w:kern w:val="0"/>
          <w:szCs w:val="21"/>
        </w:rPr>
        <w:t>年間）</w:t>
      </w:r>
    </w:p>
    <w:p w14:paraId="01329788" w14:textId="77777777" w:rsidR="007A701E" w:rsidRPr="007A701E" w:rsidRDefault="007A701E" w:rsidP="007A701E">
      <w:pPr>
        <w:autoSpaceDE w:val="0"/>
        <w:autoSpaceDN w:val="0"/>
        <w:adjustRightInd w:val="0"/>
        <w:ind w:left="480" w:hanging="478"/>
        <w:jc w:val="left"/>
        <w:textAlignment w:val="baseline"/>
        <w:rPr>
          <w:rFonts w:ascii="ＭＳ 明朝" w:eastAsia="ＭＳ 明朝" w:hAnsi="ＭＳ 明朝" w:cs="ＭＳ 明朝"/>
          <w:color w:val="000000"/>
          <w:kern w:val="0"/>
          <w:szCs w:val="21"/>
        </w:rPr>
      </w:pPr>
      <w:r w:rsidRPr="007A701E">
        <w:rPr>
          <w:rFonts w:ascii="ＭＳ 明朝" w:eastAsia="ＭＳ 明朝" w:hAnsi="ＭＳ 明朝" w:cs="ＭＳ 明朝" w:hint="eastAsia"/>
          <w:color w:val="000000"/>
          <w:kern w:val="0"/>
          <w:szCs w:val="21"/>
        </w:rPr>
        <w:t xml:space="preserve">　　　　　　　　　　　　　</w:t>
      </w:r>
    </w:p>
    <w:p w14:paraId="0CEBE46C" w14:textId="77777777" w:rsidR="007C4ECF" w:rsidRDefault="007C4ECF" w:rsidP="007A701E">
      <w:pPr>
        <w:autoSpaceDE w:val="0"/>
        <w:autoSpaceDN w:val="0"/>
        <w:adjustRightInd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w:t>
      </w:r>
      <w:r w:rsidR="00CD1662">
        <w:rPr>
          <w:rFonts w:ascii="ＭＳ 明朝" w:eastAsia="ＭＳ 明朝" w:hAnsi="ＭＳ 明朝" w:cs="ＭＳ 明朝" w:hint="eastAsia"/>
          <w:color w:val="000000"/>
          <w:kern w:val="0"/>
          <w:szCs w:val="21"/>
        </w:rPr>
        <w:t xml:space="preserve">　</w:t>
      </w:r>
      <w:r w:rsidR="00FC2B20">
        <w:rPr>
          <w:rFonts w:ascii="ＭＳ 明朝" w:eastAsia="ＭＳ 明朝" w:hAnsi="ＭＳ 明朝" w:cs="ＭＳ 明朝" w:hint="eastAsia"/>
          <w:color w:val="000000"/>
          <w:kern w:val="0"/>
          <w:szCs w:val="21"/>
        </w:rPr>
        <w:t>履行</w:t>
      </w:r>
      <w:r w:rsidR="007A701E" w:rsidRPr="007A701E">
        <w:rPr>
          <w:rFonts w:ascii="ＭＳ 明朝" w:eastAsia="ＭＳ 明朝" w:hAnsi="ＭＳ 明朝" w:cs="ＭＳ 明朝" w:hint="eastAsia"/>
          <w:color w:val="000000"/>
          <w:kern w:val="0"/>
          <w:szCs w:val="21"/>
        </w:rPr>
        <w:t>場所</w:t>
      </w:r>
      <w:r>
        <w:rPr>
          <w:rFonts w:ascii="ＭＳ 明朝" w:eastAsia="ＭＳ 明朝" w:hAnsi="ＭＳ 明朝" w:cs="ＭＳ 明朝" w:hint="eastAsia"/>
          <w:color w:val="000000"/>
          <w:kern w:val="0"/>
          <w:szCs w:val="21"/>
        </w:rPr>
        <w:t xml:space="preserve">　　</w:t>
      </w:r>
      <w:r w:rsidR="00FC2B20">
        <w:rPr>
          <w:rFonts w:ascii="ＭＳ 明朝" w:eastAsia="ＭＳ 明朝" w:hAnsi="ＭＳ 明朝" w:cs="ＭＳ 明朝" w:hint="eastAsia"/>
          <w:color w:val="000000"/>
          <w:kern w:val="0"/>
          <w:szCs w:val="21"/>
        </w:rPr>
        <w:t>国立病院機構長崎医療センター</w:t>
      </w:r>
    </w:p>
    <w:p w14:paraId="50A6B690" w14:textId="77777777" w:rsidR="007C4ECF" w:rsidRPr="007A701E" w:rsidRDefault="007A701E" w:rsidP="007C4ECF">
      <w:pPr>
        <w:autoSpaceDE w:val="0"/>
        <w:autoSpaceDN w:val="0"/>
        <w:adjustRightInd w:val="0"/>
        <w:ind w:firstLineChars="100" w:firstLine="210"/>
        <w:jc w:val="left"/>
        <w:textAlignment w:val="baseline"/>
        <w:rPr>
          <w:rFonts w:ascii="Century" w:eastAsia="ＭＳ 明朝" w:hAnsi="Century" w:cs="Times New Roman"/>
          <w:szCs w:val="21"/>
        </w:rPr>
      </w:pPr>
      <w:r w:rsidRPr="007A701E">
        <w:rPr>
          <w:rFonts w:ascii="ＭＳ 明朝" w:eastAsia="ＭＳ 明朝" w:hAnsi="ＭＳ 明朝" w:cs="Times New Roman" w:hint="eastAsia"/>
          <w:color w:val="000000"/>
          <w:szCs w:val="21"/>
        </w:rPr>
        <w:t xml:space="preserve">　　</w:t>
      </w:r>
    </w:p>
    <w:p w14:paraId="26B6818D" w14:textId="77777777" w:rsidR="007A701E" w:rsidRPr="007A701E" w:rsidRDefault="007A701E" w:rsidP="007A701E">
      <w:pPr>
        <w:autoSpaceDE w:val="0"/>
        <w:autoSpaceDN w:val="0"/>
        <w:adjustRightInd w:val="0"/>
        <w:textAlignment w:val="baseline"/>
        <w:rPr>
          <w:rFonts w:ascii="ＭＳ 明朝" w:eastAsia="ＭＳ 明朝" w:hAnsi="ＭＳ 明朝" w:cs="ＭＳ 明朝"/>
          <w:color w:val="000000"/>
          <w:kern w:val="0"/>
          <w:szCs w:val="21"/>
        </w:rPr>
      </w:pPr>
      <w:r w:rsidRPr="007A701E">
        <w:rPr>
          <w:rFonts w:ascii="ＭＳ 明朝" w:eastAsia="ＭＳ 明朝" w:hAnsi="ＭＳ 明朝" w:cs="ＭＳ 明朝" w:hint="eastAsia"/>
          <w:color w:val="000000"/>
          <w:kern w:val="0"/>
          <w:szCs w:val="21"/>
        </w:rPr>
        <w:t>（５）</w:t>
      </w:r>
      <w:r w:rsidR="00CD1662">
        <w:rPr>
          <w:rFonts w:ascii="ＭＳ 明朝" w:eastAsia="ＭＳ 明朝" w:hAnsi="ＭＳ 明朝" w:cs="ＭＳ 明朝" w:hint="eastAsia"/>
          <w:color w:val="000000"/>
          <w:kern w:val="0"/>
          <w:szCs w:val="21"/>
        </w:rPr>
        <w:t xml:space="preserve">　</w:t>
      </w:r>
      <w:r w:rsidRPr="007A701E">
        <w:rPr>
          <w:rFonts w:ascii="ＭＳ 明朝" w:eastAsia="ＭＳ 明朝" w:hAnsi="ＭＳ 明朝" w:cs="ＭＳ 明朝" w:hint="eastAsia"/>
          <w:color w:val="000000"/>
          <w:kern w:val="0"/>
          <w:szCs w:val="21"/>
        </w:rPr>
        <w:t>入札方法</w:t>
      </w:r>
    </w:p>
    <w:p w14:paraId="66DAF632" w14:textId="77777777" w:rsidR="00A65BBF" w:rsidRPr="00A65BBF" w:rsidRDefault="00A65BBF" w:rsidP="00A65BBF">
      <w:pPr>
        <w:spacing w:line="264" w:lineRule="exact"/>
        <w:ind w:leftChars="270" w:left="567" w:firstLineChars="130" w:firstLine="273"/>
        <w:rPr>
          <w:rFonts w:ascii="Century" w:eastAsia="ＭＳ 明朝" w:hAnsi="Century" w:cs="Times New Roman"/>
          <w:spacing w:val="2"/>
          <w:szCs w:val="24"/>
        </w:rPr>
      </w:pPr>
      <w:r w:rsidRPr="00A65BBF">
        <w:rPr>
          <w:rFonts w:ascii="Century" w:eastAsia="ＭＳ 明朝" w:hAnsi="Century" w:cs="ＭＳ 明朝"/>
          <w:szCs w:val="24"/>
        </w:rPr>
        <w:t>入札金額については、</w:t>
      </w:r>
      <w:r w:rsidRPr="00A65BBF">
        <w:rPr>
          <w:rFonts w:ascii="Century" w:eastAsia="ＭＳ 明朝" w:hAnsi="Century" w:cs="ＭＳ 明朝" w:hint="eastAsia"/>
          <w:szCs w:val="24"/>
        </w:rPr>
        <w:t>(3)</w:t>
      </w:r>
      <w:r w:rsidRPr="00A65BBF">
        <w:rPr>
          <w:rFonts w:ascii="Century" w:eastAsia="ＭＳ 明朝" w:hAnsi="Century" w:cs="ＭＳ 明朝"/>
          <w:szCs w:val="24"/>
        </w:rPr>
        <w:t>に定める履行期間に行う</w:t>
      </w:r>
      <w:r w:rsidRPr="00A65BBF">
        <w:rPr>
          <w:rFonts w:ascii="Century" w:eastAsia="ＭＳ 明朝" w:hAnsi="Century" w:cs="ＭＳ 明朝" w:hint="eastAsia"/>
          <w:szCs w:val="24"/>
        </w:rPr>
        <w:t>(1)</w:t>
      </w:r>
      <w:r w:rsidRPr="00A65BBF">
        <w:rPr>
          <w:rFonts w:ascii="Century" w:eastAsia="ＭＳ 明朝" w:hAnsi="Century" w:cs="ＭＳ 明朝"/>
          <w:szCs w:val="24"/>
        </w:rPr>
        <w:t>調達件名の履行に要する一切の費用を含めた額とすること。なお、落札決定に</w:t>
      </w:r>
      <w:r w:rsidRPr="00A65BBF">
        <w:rPr>
          <w:rFonts w:ascii="Century" w:eastAsia="ＭＳ 明朝" w:hAnsi="Century" w:cs="ＭＳ 明朝" w:hint="eastAsia"/>
          <w:szCs w:val="24"/>
        </w:rPr>
        <w:t>あ</w:t>
      </w:r>
      <w:r w:rsidRPr="00A65BBF">
        <w:rPr>
          <w:rFonts w:ascii="Century" w:eastAsia="ＭＳ 明朝" w:hAnsi="Century" w:cs="ＭＳ 明朝"/>
          <w:szCs w:val="24"/>
        </w:rPr>
        <w:t>たっては、入札書に記載された金額に当該金額の</w:t>
      </w:r>
      <w:r w:rsidRPr="00A65BBF">
        <w:rPr>
          <w:rFonts w:ascii="Century" w:eastAsia="ＭＳ 明朝" w:hAnsi="Century" w:cs="ＭＳ 明朝" w:hint="eastAsia"/>
          <w:szCs w:val="24"/>
        </w:rPr>
        <w:t>10%</w:t>
      </w:r>
      <w:r w:rsidRPr="00A65BBF">
        <w:rPr>
          <w:rFonts w:ascii="Century" w:eastAsia="ＭＳ 明朝" w:hAnsi="Century" w:cs="ＭＳ 明朝"/>
          <w:szCs w:val="24"/>
        </w:rPr>
        <w:t>に相当する額を加算した金額</w:t>
      </w:r>
      <w:r w:rsidRPr="00A65BBF">
        <w:rPr>
          <w:rFonts w:ascii="Century" w:eastAsia="ＭＳ 明朝" w:hAnsi="Century" w:cs="ＭＳ 明朝" w:hint="eastAsia"/>
          <w:szCs w:val="24"/>
        </w:rPr>
        <w:t>（</w:t>
      </w:r>
      <w:r w:rsidRPr="00A65BBF">
        <w:rPr>
          <w:rFonts w:ascii="Century" w:eastAsia="ＭＳ 明朝" w:hAnsi="Century" w:cs="ＭＳ 明朝"/>
          <w:szCs w:val="24"/>
        </w:rPr>
        <w:t>当該額に</w:t>
      </w:r>
      <w:r w:rsidRPr="00A65BBF">
        <w:rPr>
          <w:rFonts w:ascii="Century" w:eastAsia="ＭＳ 明朝" w:hAnsi="Century" w:cs="ＭＳ 明朝" w:hint="eastAsia"/>
          <w:szCs w:val="24"/>
        </w:rPr>
        <w:t>1</w:t>
      </w:r>
      <w:r w:rsidRPr="00A65BBF">
        <w:rPr>
          <w:rFonts w:ascii="Century" w:eastAsia="ＭＳ 明朝" w:hAnsi="Century" w:cs="ＭＳ 明朝"/>
          <w:szCs w:val="24"/>
        </w:rPr>
        <w:t>円未満の端数があるときは、その端数金額を切り捨てるものとする。</w:t>
      </w:r>
      <w:r w:rsidRPr="00A65BBF">
        <w:rPr>
          <w:rFonts w:ascii="Century" w:eastAsia="ＭＳ 明朝" w:hAnsi="Century" w:cs="ＭＳ 明朝" w:hint="eastAsia"/>
          <w:szCs w:val="24"/>
        </w:rPr>
        <w:t>）</w:t>
      </w:r>
      <w:r w:rsidRPr="00A65BBF">
        <w:rPr>
          <w:rFonts w:ascii="Century" w:eastAsia="ＭＳ 明朝" w:hAnsi="Century" w:cs="ＭＳ 明朝"/>
          <w:szCs w:val="24"/>
        </w:rPr>
        <w:t>をもって落札価格とするので、入札者は消費税等に係る課税業者であるか非課税業者であるかを問わず、見積もった契約金額の</w:t>
      </w:r>
      <w:r w:rsidRPr="00A65BBF">
        <w:rPr>
          <w:rFonts w:ascii="Century" w:eastAsia="ＭＳ 明朝" w:hAnsi="Century" w:cs="ＭＳ 明朝" w:hint="eastAsia"/>
          <w:szCs w:val="24"/>
        </w:rPr>
        <w:t>110</w:t>
      </w:r>
      <w:r w:rsidRPr="00A65BBF">
        <w:rPr>
          <w:rFonts w:ascii="Century" w:eastAsia="ＭＳ 明朝" w:hAnsi="Century" w:cs="ＭＳ 明朝"/>
          <w:szCs w:val="24"/>
        </w:rPr>
        <w:t>分の</w:t>
      </w:r>
      <w:r w:rsidRPr="00A65BBF">
        <w:rPr>
          <w:rFonts w:ascii="Century" w:eastAsia="ＭＳ 明朝" w:hAnsi="Century" w:cs="ＭＳ 明朝" w:hint="eastAsia"/>
          <w:szCs w:val="24"/>
        </w:rPr>
        <w:t>100</w:t>
      </w:r>
      <w:r w:rsidRPr="00A65BBF">
        <w:rPr>
          <w:rFonts w:ascii="Century" w:eastAsia="ＭＳ 明朝" w:hAnsi="Century" w:cs="ＭＳ 明朝"/>
          <w:szCs w:val="24"/>
        </w:rPr>
        <w:t>に相当する金額を入札書に記載すること。</w:t>
      </w:r>
    </w:p>
    <w:p w14:paraId="438FE6BA" w14:textId="77777777" w:rsidR="007A701E" w:rsidRPr="007A701E" w:rsidRDefault="007A701E" w:rsidP="007A701E">
      <w:pPr>
        <w:rPr>
          <w:rFonts w:ascii="ＭＳ 明朝" w:eastAsia="ＭＳ 明朝" w:hAnsi="ＭＳ 明朝" w:cs="ＭＳ 明朝"/>
          <w:color w:val="000000"/>
          <w:kern w:val="0"/>
          <w:szCs w:val="21"/>
        </w:rPr>
      </w:pPr>
    </w:p>
    <w:p w14:paraId="029338BA" w14:textId="77777777" w:rsidR="007A701E" w:rsidRPr="007A701E" w:rsidRDefault="007A701E" w:rsidP="007A701E">
      <w:pPr>
        <w:wordWrap w:val="0"/>
        <w:autoSpaceDE w:val="0"/>
        <w:autoSpaceDN w:val="0"/>
        <w:adjustRightInd w:val="0"/>
        <w:spacing w:line="264" w:lineRule="exact"/>
        <w:rPr>
          <w:rFonts w:ascii="ＭＳ 明朝" w:eastAsia="ＭＳ 明朝" w:hAnsi="ＭＳ 明朝" w:cs="ＭＳ 明朝"/>
          <w:spacing w:val="-1"/>
          <w:kern w:val="0"/>
          <w:szCs w:val="21"/>
        </w:rPr>
      </w:pPr>
      <w:r w:rsidRPr="007A701E">
        <w:rPr>
          <w:rFonts w:ascii="ＭＳ 明朝" w:eastAsia="ＭＳ 明朝" w:hAnsi="ＭＳ 明朝" w:cs="ＭＳ 明朝" w:hint="eastAsia"/>
          <w:spacing w:val="-1"/>
          <w:kern w:val="0"/>
          <w:szCs w:val="21"/>
        </w:rPr>
        <w:t>２　競争に参加する者に必要な資格</w:t>
      </w:r>
    </w:p>
    <w:p w14:paraId="64F3F22A" w14:textId="77777777" w:rsidR="007A701E" w:rsidRPr="007A701E" w:rsidRDefault="008341BB" w:rsidP="008341BB">
      <w:pPr>
        <w:wordWrap w:val="0"/>
        <w:autoSpaceDE w:val="0"/>
        <w:autoSpaceDN w:val="0"/>
        <w:adjustRightInd w:val="0"/>
        <w:spacing w:line="264" w:lineRule="exact"/>
        <w:ind w:left="566" w:hangingChars="272" w:hanging="566"/>
        <w:rPr>
          <w:rFonts w:ascii="ＭＳ 明朝" w:eastAsia="ＭＳ 明朝" w:hAnsi="ＭＳ 明朝" w:cs="ＭＳ Ｐゴシック"/>
          <w:kern w:val="0"/>
          <w:szCs w:val="21"/>
        </w:rPr>
      </w:pPr>
      <w:r>
        <w:rPr>
          <w:rFonts w:ascii="ＭＳ 明朝" w:eastAsia="ＭＳ 明朝" w:hAnsi="ＭＳ 明朝" w:cs="ＭＳ Ｐゴシック" w:hint="eastAsia"/>
          <w:spacing w:val="-1"/>
          <w:kern w:val="0"/>
          <w:szCs w:val="21"/>
        </w:rPr>
        <w:t xml:space="preserve">（１）　</w:t>
      </w:r>
      <w:r w:rsidR="007A701E" w:rsidRPr="007A701E">
        <w:rPr>
          <w:rFonts w:ascii="ＭＳ 明朝" w:eastAsia="ＭＳ 明朝" w:hAnsi="ＭＳ 明朝" w:cs="ＭＳ Ｐゴシック" w:hint="eastAsia"/>
          <w:spacing w:val="-1"/>
          <w:kern w:val="0"/>
          <w:szCs w:val="21"/>
        </w:rPr>
        <w:t>独立行政法人国立病院機構契約事務取扱細則</w:t>
      </w:r>
      <w:r>
        <w:rPr>
          <w:rFonts w:ascii="ＭＳ 明朝" w:eastAsia="ＭＳ 明朝" w:hAnsi="ＭＳ 明朝" w:cs="ＭＳ Ｐゴシック" w:hint="eastAsia"/>
          <w:spacing w:val="-1"/>
          <w:kern w:val="0"/>
          <w:szCs w:val="21"/>
        </w:rPr>
        <w:t>（以下、契約細則）</w:t>
      </w:r>
      <w:r w:rsidR="007A701E" w:rsidRPr="007A701E">
        <w:rPr>
          <w:rFonts w:ascii="ＭＳ 明朝" w:eastAsia="ＭＳ 明朝" w:hAnsi="ＭＳ 明朝" w:cs="ＭＳ Ｐゴシック" w:hint="eastAsia"/>
          <w:spacing w:val="-1"/>
          <w:kern w:val="0"/>
          <w:szCs w:val="21"/>
        </w:rPr>
        <w:t>第５条に規定</w:t>
      </w:r>
      <w:r>
        <w:rPr>
          <w:rFonts w:ascii="ＭＳ 明朝" w:eastAsia="ＭＳ 明朝" w:hAnsi="ＭＳ 明朝" w:cs="ＭＳ Ｐゴシック" w:hint="eastAsia"/>
          <w:spacing w:val="-1"/>
          <w:kern w:val="0"/>
          <w:szCs w:val="21"/>
        </w:rPr>
        <w:t>に</w:t>
      </w:r>
      <w:r w:rsidR="007A701E" w:rsidRPr="007A701E">
        <w:rPr>
          <w:rFonts w:ascii="ＭＳ 明朝" w:eastAsia="ＭＳ 明朝" w:hAnsi="ＭＳ 明朝" w:cs="ＭＳ Ｐゴシック" w:hint="eastAsia"/>
          <w:spacing w:val="-1"/>
          <w:kern w:val="0"/>
          <w:szCs w:val="21"/>
        </w:rPr>
        <w:t>該当</w:t>
      </w:r>
      <w:r>
        <w:rPr>
          <w:rFonts w:ascii="ＭＳ 明朝" w:eastAsia="ＭＳ 明朝" w:hAnsi="ＭＳ 明朝" w:cs="ＭＳ Ｐゴシック" w:hint="eastAsia"/>
          <w:spacing w:val="-1"/>
          <w:kern w:val="0"/>
          <w:szCs w:val="21"/>
        </w:rPr>
        <w:t>しない</w:t>
      </w:r>
      <w:r w:rsidR="007A701E" w:rsidRPr="007A701E">
        <w:rPr>
          <w:rFonts w:ascii="ＭＳ 明朝" w:eastAsia="ＭＳ 明朝" w:hAnsi="ＭＳ 明朝" w:cs="ＭＳ Ｐゴシック" w:hint="eastAsia"/>
          <w:spacing w:val="-1"/>
          <w:kern w:val="0"/>
          <w:szCs w:val="21"/>
        </w:rPr>
        <w:t>者</w:t>
      </w:r>
      <w:r>
        <w:rPr>
          <w:rFonts w:ascii="ＭＳ 明朝" w:eastAsia="ＭＳ 明朝" w:hAnsi="ＭＳ 明朝" w:cs="ＭＳ Ｐゴシック" w:hint="eastAsia"/>
          <w:spacing w:val="-1"/>
          <w:kern w:val="0"/>
          <w:szCs w:val="21"/>
        </w:rPr>
        <w:t>であること。</w:t>
      </w:r>
      <w:r w:rsidR="007A701E" w:rsidRPr="007A701E">
        <w:rPr>
          <w:rFonts w:ascii="ＭＳ 明朝" w:eastAsia="ＭＳ 明朝" w:hAnsi="ＭＳ 明朝" w:cs="ＭＳ Ｐゴシック" w:hint="eastAsia"/>
          <w:kern w:val="0"/>
          <w:szCs w:val="21"/>
        </w:rPr>
        <w:t>なお、未成年者、被保佐人又は被補助者であって</w:t>
      </w:r>
      <w:r>
        <w:rPr>
          <w:rFonts w:ascii="ＭＳ 明朝" w:eastAsia="ＭＳ 明朝" w:hAnsi="ＭＳ 明朝" w:cs="ＭＳ Ｐゴシック" w:hint="eastAsia"/>
          <w:kern w:val="0"/>
          <w:szCs w:val="21"/>
        </w:rPr>
        <w:t>も</w:t>
      </w:r>
      <w:r w:rsidR="007A701E" w:rsidRPr="007A701E">
        <w:rPr>
          <w:rFonts w:ascii="ＭＳ 明朝" w:eastAsia="ＭＳ 明朝" w:hAnsi="ＭＳ 明朝" w:cs="ＭＳ Ｐゴシック" w:hint="eastAsia"/>
          <w:kern w:val="0"/>
          <w:szCs w:val="21"/>
        </w:rPr>
        <w:t>、契約締結のために必要な同意を得ている者は、同条中、特別な理由がある場合に該当する。</w:t>
      </w:r>
    </w:p>
    <w:p w14:paraId="7D9E10BF" w14:textId="77777777" w:rsidR="007A701E" w:rsidRPr="007A701E" w:rsidRDefault="007A701E" w:rsidP="00A175A0">
      <w:pPr>
        <w:widowControl/>
        <w:snapToGrid w:val="0"/>
        <w:ind w:left="840" w:hangingChars="400" w:hanging="840"/>
        <w:rPr>
          <w:rFonts w:ascii="ＭＳ 明朝" w:eastAsia="ＭＳ 明朝" w:hAnsi="ＭＳ 明朝" w:cs="ＭＳ Ｐゴシック"/>
          <w:kern w:val="0"/>
          <w:szCs w:val="21"/>
        </w:rPr>
      </w:pPr>
      <w:r w:rsidRPr="007A701E">
        <w:rPr>
          <w:rFonts w:ascii="ＭＳ 明朝" w:eastAsia="ＭＳ 明朝" w:hAnsi="ＭＳ 明朝" w:cs="ＭＳ Ｐゴシック" w:hint="eastAsia"/>
          <w:kern w:val="0"/>
          <w:szCs w:val="21"/>
        </w:rPr>
        <w:t xml:space="preserve">　　　　１　契約を締結する能力を有しない者</w:t>
      </w:r>
    </w:p>
    <w:p w14:paraId="33F557EA" w14:textId="77777777" w:rsidR="007A701E" w:rsidRPr="007A701E" w:rsidRDefault="007A701E" w:rsidP="00A175A0">
      <w:pPr>
        <w:widowControl/>
        <w:snapToGrid w:val="0"/>
        <w:ind w:left="840" w:hangingChars="400" w:hanging="840"/>
        <w:rPr>
          <w:rFonts w:ascii="ＭＳ 明朝" w:eastAsia="ＭＳ 明朝" w:hAnsi="ＭＳ 明朝" w:cs="ＭＳ Ｐゴシック"/>
          <w:kern w:val="0"/>
          <w:szCs w:val="21"/>
        </w:rPr>
      </w:pPr>
      <w:r w:rsidRPr="007A701E">
        <w:rPr>
          <w:rFonts w:ascii="ＭＳ 明朝" w:eastAsia="ＭＳ 明朝" w:hAnsi="ＭＳ 明朝" w:cs="ＭＳ Ｐゴシック" w:hint="eastAsia"/>
          <w:kern w:val="0"/>
          <w:szCs w:val="21"/>
        </w:rPr>
        <w:t xml:space="preserve">　　　　２　破産手続開始の決定を受けて復権を得ない者</w:t>
      </w:r>
    </w:p>
    <w:p w14:paraId="663A6E78" w14:textId="77777777" w:rsidR="007A701E" w:rsidRPr="007A701E" w:rsidRDefault="007A701E" w:rsidP="00A175A0">
      <w:pPr>
        <w:widowControl/>
        <w:snapToGrid w:val="0"/>
        <w:ind w:left="1260" w:hangingChars="600" w:hanging="1260"/>
        <w:rPr>
          <w:rFonts w:ascii="ＭＳ 明朝" w:eastAsia="ＭＳ 明朝" w:hAnsi="ＭＳ 明朝" w:cs="ＭＳ Ｐゴシック"/>
          <w:kern w:val="0"/>
          <w:szCs w:val="21"/>
        </w:rPr>
      </w:pPr>
      <w:r w:rsidRPr="007A701E">
        <w:rPr>
          <w:rFonts w:ascii="ＭＳ 明朝" w:eastAsia="ＭＳ 明朝" w:hAnsi="ＭＳ 明朝" w:cs="ＭＳ Ｐゴシック" w:hint="eastAsia"/>
          <w:kern w:val="0"/>
          <w:szCs w:val="21"/>
        </w:rPr>
        <w:t xml:space="preserve">　　　　３　暴力団員による不当な行為の防止等に関する法律（平成３年法律第７７号）第３２条第１項各号に掲げる者</w:t>
      </w:r>
    </w:p>
    <w:p w14:paraId="6AACCFDA" w14:textId="77777777" w:rsidR="007A701E" w:rsidRPr="007A701E" w:rsidRDefault="007A701E" w:rsidP="00A175A0">
      <w:pPr>
        <w:widowControl/>
        <w:snapToGrid w:val="0"/>
        <w:ind w:left="1260" w:hangingChars="600" w:hanging="1260"/>
        <w:rPr>
          <w:rFonts w:ascii="ＭＳ 明朝" w:eastAsia="ＭＳ 明朝" w:hAnsi="ＭＳ 明朝" w:cs="ＭＳ Ｐゴシック"/>
          <w:kern w:val="0"/>
          <w:szCs w:val="21"/>
        </w:rPr>
      </w:pPr>
      <w:r w:rsidRPr="007A701E">
        <w:rPr>
          <w:rFonts w:ascii="ＭＳ 明朝" w:eastAsia="ＭＳ 明朝" w:hAnsi="ＭＳ 明朝" w:cs="ＭＳ Ｐゴシック" w:hint="eastAsia"/>
          <w:kern w:val="0"/>
          <w:szCs w:val="21"/>
        </w:rPr>
        <w:t xml:space="preserve">　　　　４　独立行政法人国立病院機構反社会的勢力への対応に関する規程（平成２７年規程第６３号）第２条各号に掲げる者</w:t>
      </w:r>
    </w:p>
    <w:p w14:paraId="02AECB5F" w14:textId="77777777" w:rsidR="007A701E" w:rsidRPr="007A701E" w:rsidRDefault="007A701E" w:rsidP="00A175A0">
      <w:pPr>
        <w:widowControl/>
        <w:snapToGrid w:val="0"/>
        <w:ind w:left="840" w:hangingChars="400" w:hanging="840"/>
        <w:rPr>
          <w:rFonts w:ascii="ＭＳ 明朝" w:eastAsia="ＭＳ 明朝" w:hAnsi="ＭＳ 明朝" w:cs="ＭＳ Ｐゴシック"/>
          <w:kern w:val="0"/>
          <w:szCs w:val="21"/>
        </w:rPr>
      </w:pPr>
    </w:p>
    <w:p w14:paraId="06BCA194" w14:textId="77777777" w:rsidR="007A701E" w:rsidRPr="007A701E" w:rsidRDefault="007A701E" w:rsidP="00A175A0">
      <w:pPr>
        <w:widowControl/>
        <w:snapToGrid w:val="0"/>
        <w:ind w:left="840" w:hangingChars="400" w:hanging="840"/>
        <w:rPr>
          <w:rFonts w:ascii="ＭＳ 明朝" w:eastAsia="ＭＳ 明朝" w:hAnsi="ＭＳ 明朝" w:cs="ＭＳ Ｐゴシック"/>
          <w:kern w:val="0"/>
          <w:szCs w:val="21"/>
        </w:rPr>
      </w:pPr>
      <w:r w:rsidRPr="007A701E">
        <w:rPr>
          <w:rFonts w:ascii="ＭＳ 明朝" w:eastAsia="ＭＳ 明朝" w:hAnsi="ＭＳ 明朝" w:cs="ＭＳ 明朝" w:hint="eastAsia"/>
          <w:kern w:val="0"/>
          <w:szCs w:val="21"/>
        </w:rPr>
        <w:t>（２）</w:t>
      </w:r>
      <w:r w:rsidR="008341BB">
        <w:rPr>
          <w:rFonts w:ascii="ＭＳ 明朝" w:eastAsia="ＭＳ 明朝" w:hAnsi="ＭＳ 明朝" w:cs="ＭＳ 明朝" w:hint="eastAsia"/>
          <w:kern w:val="0"/>
          <w:szCs w:val="21"/>
        </w:rPr>
        <w:t xml:space="preserve">　</w:t>
      </w:r>
      <w:r w:rsidR="0093303A">
        <w:rPr>
          <w:rFonts w:ascii="ＭＳ 明朝" w:eastAsia="ＭＳ 明朝" w:hAnsi="ＭＳ 明朝" w:cs="ＭＳ Ｐゴシック" w:hint="eastAsia"/>
          <w:kern w:val="0"/>
          <w:szCs w:val="21"/>
        </w:rPr>
        <w:t>契約細則第６条</w:t>
      </w:r>
      <w:r w:rsidR="008341BB">
        <w:rPr>
          <w:rFonts w:ascii="ＭＳ 明朝" w:eastAsia="ＭＳ 明朝" w:hAnsi="ＭＳ 明朝" w:cs="ＭＳ Ｐゴシック" w:hint="eastAsia"/>
          <w:kern w:val="0"/>
          <w:szCs w:val="21"/>
        </w:rPr>
        <w:t>の</w:t>
      </w:r>
      <w:r w:rsidR="0093303A">
        <w:rPr>
          <w:rFonts w:ascii="ＭＳ 明朝" w:eastAsia="ＭＳ 明朝" w:hAnsi="ＭＳ 明朝" w:cs="ＭＳ Ｐゴシック" w:hint="eastAsia"/>
          <w:kern w:val="0"/>
          <w:szCs w:val="21"/>
        </w:rPr>
        <w:t>規定に該当しない</w:t>
      </w:r>
      <w:r w:rsidRPr="007A701E">
        <w:rPr>
          <w:rFonts w:ascii="ＭＳ 明朝" w:eastAsia="ＭＳ 明朝" w:hAnsi="ＭＳ 明朝" w:cs="ＭＳ Ｐゴシック" w:hint="eastAsia"/>
          <w:kern w:val="0"/>
          <w:szCs w:val="21"/>
        </w:rPr>
        <w:t>者であること。</w:t>
      </w:r>
    </w:p>
    <w:p w14:paraId="0D8F68BD" w14:textId="77777777" w:rsidR="007A701E" w:rsidRPr="007A701E" w:rsidRDefault="007A701E" w:rsidP="00A175A0">
      <w:pPr>
        <w:widowControl/>
        <w:snapToGrid w:val="0"/>
        <w:ind w:left="1260" w:hangingChars="600" w:hanging="1260"/>
        <w:rPr>
          <w:rFonts w:ascii="ＭＳ 明朝" w:eastAsia="ＭＳ 明朝" w:hAnsi="ＭＳ 明朝" w:cs="ＭＳ Ｐゴシック"/>
          <w:kern w:val="0"/>
          <w:szCs w:val="21"/>
        </w:rPr>
      </w:pPr>
      <w:r w:rsidRPr="007A701E">
        <w:rPr>
          <w:rFonts w:ascii="ＭＳ 明朝" w:eastAsia="ＭＳ 明朝" w:hAnsi="ＭＳ 明朝" w:cs="ＭＳ Ｐゴシック" w:hint="eastAsia"/>
          <w:kern w:val="0"/>
          <w:szCs w:val="21"/>
        </w:rPr>
        <w:t xml:space="preserve">　　　　１　契約の履行に当たり、故意に工事、製造その他の役務を粗雑に行い、又は物件の品質若しくは数量に関して不正の行為をした者</w:t>
      </w:r>
    </w:p>
    <w:p w14:paraId="51B1C715" w14:textId="77777777" w:rsidR="007A701E" w:rsidRPr="007A701E" w:rsidRDefault="007A701E" w:rsidP="00A175A0">
      <w:pPr>
        <w:widowControl/>
        <w:snapToGrid w:val="0"/>
        <w:ind w:left="1260" w:hangingChars="600" w:hanging="1260"/>
        <w:rPr>
          <w:rFonts w:ascii="ＭＳ 明朝" w:eastAsia="ＭＳ 明朝" w:hAnsi="ＭＳ 明朝" w:cs="ＭＳ Ｐゴシック"/>
          <w:kern w:val="0"/>
          <w:szCs w:val="21"/>
        </w:rPr>
      </w:pPr>
      <w:r w:rsidRPr="007A701E">
        <w:rPr>
          <w:rFonts w:ascii="ＭＳ 明朝" w:eastAsia="ＭＳ 明朝" w:hAnsi="ＭＳ 明朝" w:cs="ＭＳ Ｐゴシック" w:hint="eastAsia"/>
          <w:kern w:val="0"/>
          <w:szCs w:val="21"/>
        </w:rPr>
        <w:t xml:space="preserve">　　　　２　公正な競争の執行を妨げた者又は公正な価格を害し、若しくは不正な利益を得るための連合をした者</w:t>
      </w:r>
    </w:p>
    <w:p w14:paraId="2C2F5692" w14:textId="77777777" w:rsidR="007A701E" w:rsidRPr="007A701E" w:rsidRDefault="007A701E" w:rsidP="00A175A0">
      <w:pPr>
        <w:widowControl/>
        <w:snapToGrid w:val="0"/>
        <w:ind w:left="1260" w:hangingChars="600" w:hanging="1260"/>
        <w:rPr>
          <w:rFonts w:ascii="ＭＳ 明朝" w:eastAsia="ＭＳ 明朝" w:hAnsi="ＭＳ 明朝" w:cs="ＭＳ Ｐゴシック"/>
          <w:kern w:val="0"/>
          <w:szCs w:val="21"/>
        </w:rPr>
      </w:pPr>
      <w:r w:rsidRPr="007A701E">
        <w:rPr>
          <w:rFonts w:ascii="ＭＳ 明朝" w:eastAsia="ＭＳ 明朝" w:hAnsi="ＭＳ 明朝" w:cs="ＭＳ Ｐゴシック" w:hint="eastAsia"/>
          <w:kern w:val="0"/>
          <w:szCs w:val="21"/>
        </w:rPr>
        <w:lastRenderedPageBreak/>
        <w:t xml:space="preserve">　　　　３　交渉権者が契約を結ぶこと又は契約者が履行することを妨げた者</w:t>
      </w:r>
    </w:p>
    <w:p w14:paraId="2F18EA6B" w14:textId="77777777" w:rsidR="007A701E" w:rsidRPr="007A701E" w:rsidRDefault="007A701E" w:rsidP="00A175A0">
      <w:pPr>
        <w:widowControl/>
        <w:snapToGrid w:val="0"/>
        <w:ind w:left="1260" w:hangingChars="600" w:hanging="1260"/>
        <w:rPr>
          <w:rFonts w:ascii="ＭＳ 明朝" w:eastAsia="ＭＳ 明朝" w:hAnsi="ＭＳ 明朝" w:cs="ＭＳ Ｐゴシック"/>
          <w:kern w:val="0"/>
          <w:szCs w:val="21"/>
        </w:rPr>
      </w:pPr>
      <w:r w:rsidRPr="007A701E">
        <w:rPr>
          <w:rFonts w:ascii="ＭＳ 明朝" w:eastAsia="ＭＳ 明朝" w:hAnsi="ＭＳ 明朝" w:cs="ＭＳ Ｐゴシック" w:hint="eastAsia"/>
          <w:kern w:val="0"/>
          <w:szCs w:val="21"/>
        </w:rPr>
        <w:t xml:space="preserve">　　　　４　監督又は検査の実施に当たり職員及び経理責任者が委託した者の職務の執行を妨げた者</w:t>
      </w:r>
    </w:p>
    <w:p w14:paraId="69E5DA5E" w14:textId="77777777" w:rsidR="007A701E" w:rsidRPr="007A701E" w:rsidRDefault="007A701E" w:rsidP="00A175A0">
      <w:pPr>
        <w:widowControl/>
        <w:snapToGrid w:val="0"/>
        <w:ind w:left="1260" w:hangingChars="600" w:hanging="1260"/>
        <w:rPr>
          <w:rFonts w:ascii="ＭＳ 明朝" w:eastAsia="ＭＳ 明朝" w:hAnsi="ＭＳ 明朝" w:cs="ＭＳ Ｐゴシック"/>
          <w:kern w:val="0"/>
          <w:szCs w:val="21"/>
        </w:rPr>
      </w:pPr>
      <w:r w:rsidRPr="007A701E">
        <w:rPr>
          <w:rFonts w:ascii="ＭＳ 明朝" w:eastAsia="ＭＳ 明朝" w:hAnsi="ＭＳ 明朝" w:cs="ＭＳ Ｐゴシック" w:hint="eastAsia"/>
          <w:kern w:val="0"/>
          <w:szCs w:val="21"/>
        </w:rPr>
        <w:t xml:space="preserve">　　　　５　正当な理由なく契約を履行しなかった者</w:t>
      </w:r>
    </w:p>
    <w:p w14:paraId="31F73DA3" w14:textId="77777777" w:rsidR="007A701E" w:rsidRPr="007A701E" w:rsidRDefault="007A701E" w:rsidP="00A175A0">
      <w:pPr>
        <w:widowControl/>
        <w:snapToGrid w:val="0"/>
        <w:ind w:left="1260" w:hangingChars="600" w:hanging="1260"/>
        <w:rPr>
          <w:rFonts w:ascii="ＭＳ 明朝" w:eastAsia="ＭＳ 明朝" w:hAnsi="ＭＳ 明朝" w:cs="ＭＳ Ｐゴシック"/>
          <w:kern w:val="0"/>
          <w:szCs w:val="21"/>
        </w:rPr>
      </w:pPr>
      <w:r w:rsidRPr="007A701E">
        <w:rPr>
          <w:rFonts w:ascii="ＭＳ 明朝" w:eastAsia="ＭＳ 明朝" w:hAnsi="ＭＳ 明朝" w:cs="ＭＳ Ｐゴシック" w:hint="eastAsia"/>
          <w:kern w:val="0"/>
          <w:szCs w:val="21"/>
        </w:rPr>
        <w:t xml:space="preserve">　　　　６　契約により、契約の後に代価の額を確定する場合において、当該代価の請求を故意に虚偽の事実に基づき過大な額で行った者</w:t>
      </w:r>
    </w:p>
    <w:p w14:paraId="750468DC" w14:textId="77777777" w:rsidR="00A175A0" w:rsidRDefault="007A701E" w:rsidP="00FE2943">
      <w:pPr>
        <w:widowControl/>
        <w:snapToGrid w:val="0"/>
        <w:ind w:left="1275" w:hangingChars="607" w:hanging="1275"/>
        <w:jc w:val="left"/>
        <w:rPr>
          <w:rFonts w:ascii="ＭＳ 明朝" w:eastAsia="ＭＳ 明朝" w:hAnsi="ＭＳ 明朝" w:cs="ＭＳ Ｐゴシック"/>
          <w:kern w:val="0"/>
          <w:szCs w:val="21"/>
        </w:rPr>
      </w:pPr>
      <w:r w:rsidRPr="007A701E">
        <w:rPr>
          <w:rFonts w:ascii="ＭＳ 明朝" w:eastAsia="ＭＳ 明朝" w:hAnsi="ＭＳ 明朝" w:cs="ＭＳ Ｐゴシック" w:hint="eastAsia"/>
          <w:kern w:val="0"/>
          <w:szCs w:val="21"/>
        </w:rPr>
        <w:t xml:space="preserve">　　　　７　</w:t>
      </w:r>
      <w:r w:rsidR="00A175A0">
        <w:rPr>
          <w:rFonts w:ascii="ＭＳ 明朝" w:eastAsia="ＭＳ 明朝" w:hAnsi="ＭＳ 明朝" w:cs="ＭＳ Ｐゴシック" w:hint="eastAsia"/>
          <w:kern w:val="0"/>
          <w:szCs w:val="21"/>
        </w:rPr>
        <w:t>前各号のいずれかに該当する事実があった後２年を経過しない者を契約の履行に当たり、代理人、支配人その他の使用人として使用した者</w:t>
      </w:r>
    </w:p>
    <w:p w14:paraId="4537A72C" w14:textId="77777777" w:rsidR="007A701E" w:rsidRPr="007A701E" w:rsidRDefault="007A701E" w:rsidP="00A175A0">
      <w:pPr>
        <w:widowControl/>
        <w:snapToGrid w:val="0"/>
        <w:ind w:left="1680" w:hangingChars="800" w:hanging="1680"/>
        <w:rPr>
          <w:rFonts w:ascii="ＭＳ 明朝" w:eastAsia="ＭＳ 明朝" w:hAnsi="ＭＳ 明朝" w:cs="ＭＳ Ｐゴシック"/>
          <w:kern w:val="0"/>
          <w:szCs w:val="21"/>
        </w:rPr>
      </w:pPr>
      <w:r w:rsidRPr="007A701E">
        <w:rPr>
          <w:rFonts w:ascii="ＭＳ 明朝" w:eastAsia="ＭＳ 明朝" w:hAnsi="ＭＳ 明朝" w:cs="ＭＳ Ｐゴシック" w:hint="eastAsia"/>
          <w:kern w:val="0"/>
          <w:szCs w:val="21"/>
        </w:rPr>
        <w:t xml:space="preserve">　　　</w:t>
      </w:r>
      <w:r w:rsidR="00A175A0">
        <w:rPr>
          <w:rFonts w:ascii="ＭＳ 明朝" w:eastAsia="ＭＳ 明朝" w:hAnsi="ＭＳ 明朝" w:cs="ＭＳ Ｐゴシック" w:hint="eastAsia"/>
          <w:kern w:val="0"/>
          <w:szCs w:val="21"/>
        </w:rPr>
        <w:t xml:space="preserve">　</w:t>
      </w:r>
      <w:r w:rsidRPr="007A701E">
        <w:rPr>
          <w:rFonts w:ascii="ＭＳ 明朝" w:eastAsia="ＭＳ 明朝" w:hAnsi="ＭＳ 明朝" w:cs="ＭＳ Ｐゴシック" w:hint="eastAsia"/>
          <w:kern w:val="0"/>
          <w:szCs w:val="21"/>
        </w:rPr>
        <w:t>８　前各号に類する行為を行った者</w:t>
      </w:r>
    </w:p>
    <w:p w14:paraId="03152884" w14:textId="77777777" w:rsidR="007A701E" w:rsidRPr="007A701E" w:rsidRDefault="007A701E" w:rsidP="007A701E">
      <w:pPr>
        <w:widowControl/>
        <w:snapToGrid w:val="0"/>
        <w:ind w:left="1260" w:hangingChars="600" w:hanging="1260"/>
        <w:rPr>
          <w:rFonts w:ascii="ＭＳ 明朝" w:eastAsia="ＭＳ 明朝" w:hAnsi="ＭＳ 明朝" w:cs="ＭＳ Ｐゴシック"/>
          <w:kern w:val="0"/>
          <w:szCs w:val="21"/>
        </w:rPr>
      </w:pPr>
    </w:p>
    <w:p w14:paraId="5DC00826" w14:textId="4D26A9DE" w:rsidR="007A701E" w:rsidRDefault="00A175A0" w:rsidP="00CD1662">
      <w:pPr>
        <w:widowControl/>
        <w:snapToGrid w:val="0"/>
        <w:ind w:left="630" w:hangingChars="300" w:hanging="630"/>
        <w:rPr>
          <w:rFonts w:ascii="ＭＳ 明朝" w:eastAsia="ＭＳ 明朝" w:hAnsi="ＭＳ 明朝" w:cs="ＭＳ Ｐゴシック"/>
          <w:kern w:val="0"/>
          <w:szCs w:val="21"/>
        </w:rPr>
      </w:pPr>
      <w:r>
        <w:rPr>
          <w:rFonts w:ascii="ＭＳ 明朝" w:eastAsia="ＭＳ 明朝" w:hAnsi="ＭＳ 明朝" w:cs="ＭＳ 明朝" w:hint="eastAsia"/>
          <w:kern w:val="0"/>
          <w:szCs w:val="21"/>
        </w:rPr>
        <w:t>（３</w:t>
      </w:r>
      <w:r>
        <w:rPr>
          <w:rFonts w:ascii="ＭＳ 明朝" w:eastAsia="ＭＳ 明朝" w:hAnsi="ＭＳ 明朝" w:cs="ＭＳ 明朝"/>
          <w:kern w:val="0"/>
          <w:szCs w:val="21"/>
        </w:rPr>
        <w:t>）</w:t>
      </w:r>
      <w:r w:rsidR="00CD1662">
        <w:rPr>
          <w:rFonts w:ascii="ＭＳ 明朝" w:eastAsia="ＭＳ 明朝" w:hAnsi="ＭＳ 明朝" w:cs="Times New Roman" w:hint="eastAsia"/>
          <w:kern w:val="0"/>
          <w:szCs w:val="21"/>
        </w:rPr>
        <w:t xml:space="preserve">　</w:t>
      </w:r>
      <w:r w:rsidR="007A701E" w:rsidRPr="007A701E">
        <w:rPr>
          <w:rFonts w:ascii="ＭＳ 明朝" w:eastAsia="ＭＳ 明朝" w:hAnsi="ＭＳ 明朝" w:cs="ＭＳ Ｐゴシック" w:hint="eastAsia"/>
          <w:kern w:val="0"/>
          <w:szCs w:val="21"/>
        </w:rPr>
        <w:t>厚生労働省競争参加資格（全省庁統一資格）</w:t>
      </w:r>
      <w:r w:rsidRPr="00A175A0">
        <w:rPr>
          <w:rFonts w:ascii="ＭＳ 明朝" w:eastAsia="ＭＳ 明朝" w:hAnsi="ＭＳ 明朝" w:cs="ＭＳ Ｐゴシック" w:hint="eastAsia"/>
          <w:kern w:val="0"/>
          <w:szCs w:val="21"/>
        </w:rPr>
        <w:t>「</w:t>
      </w:r>
      <w:r w:rsidR="00FC2B20">
        <w:rPr>
          <w:rFonts w:ascii="ＭＳ 明朝" w:eastAsia="ＭＳ 明朝" w:hAnsi="ＭＳ 明朝" w:cs="ＭＳ Ｐゴシック" w:hint="eastAsia"/>
          <w:kern w:val="0"/>
          <w:szCs w:val="21"/>
        </w:rPr>
        <w:t>役務の提供等（建物管理等各種保守管理）</w:t>
      </w:r>
      <w:r w:rsidRPr="00A175A0">
        <w:rPr>
          <w:rFonts w:ascii="ＭＳ 明朝" w:eastAsia="ＭＳ 明朝" w:hAnsi="ＭＳ 明朝" w:cs="ＭＳ Ｐゴシック" w:hint="eastAsia"/>
          <w:kern w:val="0"/>
          <w:szCs w:val="21"/>
        </w:rPr>
        <w:t>」の</w:t>
      </w:r>
      <w:r w:rsidR="007125EC">
        <w:rPr>
          <w:rFonts w:ascii="ＭＳ 明朝" w:eastAsia="ＭＳ 明朝" w:hAnsi="ＭＳ 明朝" w:cs="ＭＳ Ｐゴシック" w:hint="eastAsia"/>
          <w:kern w:val="0"/>
          <w:szCs w:val="21"/>
        </w:rPr>
        <w:t>Ｂ</w:t>
      </w:r>
      <w:r w:rsidR="006133E6">
        <w:rPr>
          <w:rFonts w:ascii="ＭＳ 明朝" w:eastAsia="ＭＳ 明朝" w:hAnsi="ＭＳ 明朝" w:cs="ＭＳ Ｐゴシック" w:hint="eastAsia"/>
          <w:kern w:val="0"/>
          <w:szCs w:val="21"/>
        </w:rPr>
        <w:t>、</w:t>
      </w:r>
      <w:r w:rsidR="007125EC">
        <w:rPr>
          <w:rFonts w:ascii="ＭＳ 明朝" w:eastAsia="ＭＳ 明朝" w:hAnsi="ＭＳ 明朝" w:cs="ＭＳ Ｐゴシック" w:hint="eastAsia"/>
          <w:kern w:val="0"/>
          <w:szCs w:val="21"/>
        </w:rPr>
        <w:t>Ｃ</w:t>
      </w:r>
      <w:r w:rsidR="008341BB">
        <w:rPr>
          <w:rFonts w:ascii="ＭＳ 明朝" w:eastAsia="ＭＳ 明朝" w:hAnsi="ＭＳ 明朝" w:cs="ＭＳ Ｐゴシック" w:hint="eastAsia"/>
          <w:kern w:val="0"/>
          <w:szCs w:val="21"/>
        </w:rPr>
        <w:t>又は</w:t>
      </w:r>
      <w:r w:rsidR="007125EC">
        <w:rPr>
          <w:rFonts w:ascii="ＭＳ 明朝" w:eastAsia="ＭＳ 明朝" w:hAnsi="ＭＳ 明朝" w:cs="ＭＳ Ｐゴシック" w:hint="eastAsia"/>
          <w:kern w:val="0"/>
          <w:szCs w:val="21"/>
        </w:rPr>
        <w:t>Ｄ</w:t>
      </w:r>
      <w:r w:rsidR="007A701E" w:rsidRPr="007A701E">
        <w:rPr>
          <w:rFonts w:ascii="ＭＳ 明朝" w:eastAsia="ＭＳ 明朝" w:hAnsi="ＭＳ 明朝" w:cs="ＭＳ Ｐゴシック" w:hint="eastAsia"/>
          <w:kern w:val="0"/>
          <w:szCs w:val="21"/>
        </w:rPr>
        <w:t>の等級に格付けされ、九州・沖縄地域の競争参加資格を有する者であること。</w:t>
      </w:r>
    </w:p>
    <w:p w14:paraId="2B057C7D" w14:textId="77777777" w:rsidR="001D69A0" w:rsidRPr="001D69A0" w:rsidRDefault="001D69A0" w:rsidP="001D69A0">
      <w:pPr>
        <w:widowControl/>
        <w:snapToGrid w:val="0"/>
        <w:ind w:left="708" w:hangingChars="337" w:hanging="708"/>
        <w:rPr>
          <w:rFonts w:ascii="ＭＳ 明朝" w:eastAsia="ＭＳ 明朝" w:hAnsi="ＭＳ 明朝" w:cs="ＭＳ Ｐゴシック"/>
          <w:kern w:val="0"/>
          <w:szCs w:val="21"/>
        </w:rPr>
      </w:pPr>
      <w:r w:rsidRPr="001D69A0">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４</w:t>
      </w:r>
      <w:r w:rsidRPr="001D69A0">
        <w:rPr>
          <w:rFonts w:ascii="ＭＳ 明朝" w:eastAsia="ＭＳ 明朝" w:hAnsi="ＭＳ 明朝" w:cs="ＭＳ Ｐゴシック" w:hint="eastAsia"/>
          <w:kern w:val="0"/>
          <w:szCs w:val="21"/>
        </w:rPr>
        <w:t>）緊急連絡体制が整備されていることを証明した者であること。</w:t>
      </w:r>
    </w:p>
    <w:p w14:paraId="0CC5E103" w14:textId="77777777" w:rsidR="006B2254" w:rsidRDefault="006B2254" w:rsidP="007A701E">
      <w:pPr>
        <w:wordWrap w:val="0"/>
        <w:autoSpaceDE w:val="0"/>
        <w:autoSpaceDN w:val="0"/>
        <w:adjustRightInd w:val="0"/>
        <w:spacing w:line="264" w:lineRule="exact"/>
        <w:rPr>
          <w:rFonts w:ascii="ＭＳ 明朝" w:eastAsia="ＭＳ 明朝" w:hAnsi="ＭＳ 明朝" w:cs="ＭＳ Ｐゴシック"/>
          <w:kern w:val="0"/>
          <w:szCs w:val="21"/>
        </w:rPr>
      </w:pPr>
    </w:p>
    <w:p w14:paraId="47659CAF" w14:textId="1869B691" w:rsidR="006B2254" w:rsidRPr="006B2254" w:rsidRDefault="006B2254" w:rsidP="006B2254">
      <w:pPr>
        <w:widowControl/>
        <w:snapToGrid w:val="0"/>
        <w:rPr>
          <w:rFonts w:ascii="Century" w:eastAsia="ＭＳ 明朝" w:hAnsi="Century" w:cs="ＭＳ 明朝"/>
          <w:szCs w:val="24"/>
        </w:rPr>
      </w:pPr>
      <w:r w:rsidRPr="006B2254">
        <w:rPr>
          <w:rFonts w:ascii="Century" w:eastAsia="ＭＳ 明朝" w:hAnsi="Century" w:cs="ＭＳ 明朝" w:hint="eastAsia"/>
          <w:szCs w:val="24"/>
        </w:rPr>
        <w:t>（</w:t>
      </w:r>
      <w:r>
        <w:rPr>
          <w:rFonts w:ascii="Century" w:eastAsia="ＭＳ 明朝" w:hAnsi="Century" w:cs="ＭＳ 明朝" w:hint="eastAsia"/>
          <w:szCs w:val="24"/>
        </w:rPr>
        <w:t>５</w:t>
      </w:r>
      <w:r w:rsidRPr="006B2254">
        <w:rPr>
          <w:rFonts w:ascii="Century" w:eastAsia="ＭＳ 明朝" w:hAnsi="Century" w:cs="ＭＳ 明朝" w:hint="eastAsia"/>
          <w:szCs w:val="24"/>
        </w:rPr>
        <w:t>）警備業に関する認定証の写しを事前に提出すること。</w:t>
      </w:r>
    </w:p>
    <w:p w14:paraId="2038C08A" w14:textId="77777777" w:rsidR="006B2254" w:rsidRPr="006B2254" w:rsidRDefault="006B2254" w:rsidP="006B2254">
      <w:pPr>
        <w:widowControl/>
        <w:snapToGrid w:val="0"/>
        <w:ind w:leftChars="228" w:left="899" w:hangingChars="200" w:hanging="420"/>
        <w:rPr>
          <w:rFonts w:ascii="Century" w:eastAsia="ＭＳ 明朝" w:hAnsi="Century" w:cs="ＭＳ 明朝"/>
          <w:szCs w:val="24"/>
        </w:rPr>
      </w:pPr>
    </w:p>
    <w:p w14:paraId="3C3F353E" w14:textId="6C1D7C95" w:rsidR="006B2254" w:rsidRPr="006B2254" w:rsidRDefault="006B2254" w:rsidP="006B2254">
      <w:pPr>
        <w:widowControl/>
        <w:snapToGrid w:val="0"/>
        <w:rPr>
          <w:rFonts w:ascii="Century" w:eastAsia="ＭＳ 明朝" w:hAnsi="Century" w:cs="ＭＳ 明朝"/>
          <w:szCs w:val="24"/>
        </w:rPr>
      </w:pPr>
      <w:r w:rsidRPr="006B2254">
        <w:rPr>
          <w:rFonts w:ascii="Century" w:eastAsia="ＭＳ 明朝" w:hAnsi="Century" w:cs="ＭＳ 明朝" w:hint="eastAsia"/>
          <w:szCs w:val="24"/>
        </w:rPr>
        <w:t>（</w:t>
      </w:r>
      <w:r>
        <w:rPr>
          <w:rFonts w:ascii="Century" w:eastAsia="ＭＳ 明朝" w:hAnsi="Century" w:cs="ＭＳ 明朝" w:hint="eastAsia"/>
          <w:szCs w:val="24"/>
        </w:rPr>
        <w:t>６</w:t>
      </w:r>
      <w:r w:rsidRPr="006B2254">
        <w:rPr>
          <w:rFonts w:ascii="Century" w:eastAsia="ＭＳ 明朝" w:hAnsi="Century" w:cs="ＭＳ 明朝" w:hint="eastAsia"/>
          <w:szCs w:val="24"/>
        </w:rPr>
        <w:t>）駐車場管理業務の請負実績を有し、事前に証明書等を提出すること。</w:t>
      </w:r>
    </w:p>
    <w:p w14:paraId="62A2E558" w14:textId="77777777" w:rsidR="006B2254" w:rsidRPr="006B2254" w:rsidRDefault="006B2254" w:rsidP="007A701E">
      <w:pPr>
        <w:wordWrap w:val="0"/>
        <w:autoSpaceDE w:val="0"/>
        <w:autoSpaceDN w:val="0"/>
        <w:adjustRightInd w:val="0"/>
        <w:spacing w:line="264" w:lineRule="exact"/>
        <w:rPr>
          <w:rFonts w:ascii="ＭＳ 明朝" w:eastAsia="ＭＳ 明朝" w:hAnsi="ＭＳ 明朝" w:cs="ＭＳ Ｐゴシック"/>
          <w:kern w:val="0"/>
          <w:szCs w:val="21"/>
        </w:rPr>
      </w:pPr>
    </w:p>
    <w:p w14:paraId="33168F46" w14:textId="1E55F4F4" w:rsidR="007A701E" w:rsidRPr="007A701E" w:rsidRDefault="008341BB" w:rsidP="007A701E">
      <w:pPr>
        <w:wordWrap w:val="0"/>
        <w:autoSpaceDE w:val="0"/>
        <w:autoSpaceDN w:val="0"/>
        <w:adjustRightInd w:val="0"/>
        <w:spacing w:line="264"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３　入札書等の提出場所</w:t>
      </w:r>
      <w:r w:rsidR="007A701E" w:rsidRPr="007A701E">
        <w:rPr>
          <w:rFonts w:ascii="ＭＳ 明朝" w:eastAsia="ＭＳ 明朝" w:hAnsi="ＭＳ 明朝" w:cs="ＭＳ 明朝" w:hint="eastAsia"/>
          <w:spacing w:val="-1"/>
          <w:kern w:val="0"/>
          <w:szCs w:val="21"/>
        </w:rPr>
        <w:t>等</w:t>
      </w:r>
    </w:p>
    <w:p w14:paraId="03832DE0" w14:textId="77777777" w:rsidR="007A701E" w:rsidRPr="007A701E" w:rsidRDefault="007A701E" w:rsidP="007A701E">
      <w:pPr>
        <w:wordWrap w:val="0"/>
        <w:autoSpaceDE w:val="0"/>
        <w:autoSpaceDN w:val="0"/>
        <w:adjustRightInd w:val="0"/>
        <w:spacing w:line="239" w:lineRule="exact"/>
        <w:rPr>
          <w:rFonts w:ascii="ＭＳ 明朝" w:eastAsia="ＭＳ 明朝" w:hAnsi="ＭＳ 明朝" w:cs="ＭＳ 明朝"/>
          <w:spacing w:val="-1"/>
          <w:kern w:val="0"/>
          <w:szCs w:val="21"/>
        </w:rPr>
      </w:pPr>
      <w:r w:rsidRPr="007A701E">
        <w:rPr>
          <w:rFonts w:ascii="ＭＳ 明朝" w:eastAsia="ＭＳ 明朝" w:hAnsi="ＭＳ 明朝" w:cs="ＭＳ 明朝" w:hint="eastAsia"/>
          <w:spacing w:val="-1"/>
          <w:kern w:val="0"/>
          <w:szCs w:val="21"/>
        </w:rPr>
        <w:t>（１）</w:t>
      </w:r>
      <w:r w:rsidR="00CD1662">
        <w:rPr>
          <w:rFonts w:ascii="ＭＳ 明朝" w:eastAsia="ＭＳ 明朝" w:hAnsi="ＭＳ 明朝" w:cs="ＭＳ 明朝" w:hint="eastAsia"/>
          <w:spacing w:val="-1"/>
          <w:kern w:val="0"/>
          <w:szCs w:val="21"/>
        </w:rPr>
        <w:t xml:space="preserve">　</w:t>
      </w:r>
      <w:r w:rsidRPr="007A701E">
        <w:rPr>
          <w:rFonts w:ascii="ＭＳ 明朝" w:eastAsia="ＭＳ 明朝" w:hAnsi="ＭＳ 明朝" w:cs="ＭＳ 明朝" w:hint="eastAsia"/>
          <w:spacing w:val="-1"/>
          <w:kern w:val="0"/>
          <w:szCs w:val="21"/>
        </w:rPr>
        <w:t>入札書の提出場所、契約条項を示す場所、入札説明書の交付場所及び</w:t>
      </w:r>
      <w:r w:rsidR="008341BB">
        <w:rPr>
          <w:rFonts w:ascii="ＭＳ 明朝" w:eastAsia="ＭＳ 明朝" w:hAnsi="ＭＳ 明朝" w:cs="ＭＳ 明朝" w:hint="eastAsia"/>
          <w:spacing w:val="-1"/>
          <w:kern w:val="0"/>
          <w:szCs w:val="21"/>
        </w:rPr>
        <w:t>問合せ先</w:t>
      </w:r>
    </w:p>
    <w:p w14:paraId="5A839BC0" w14:textId="77777777" w:rsidR="008341BB" w:rsidRDefault="008341BB" w:rsidP="008341BB">
      <w:pPr>
        <w:wordWrap w:val="0"/>
        <w:autoSpaceDE w:val="0"/>
        <w:autoSpaceDN w:val="0"/>
        <w:adjustRightInd w:val="0"/>
        <w:spacing w:line="239" w:lineRule="exact"/>
        <w:ind w:firstLineChars="200" w:firstLine="416"/>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〒８５６－８５６２</w:t>
      </w:r>
    </w:p>
    <w:p w14:paraId="05FB097E" w14:textId="77777777" w:rsidR="007A701E" w:rsidRPr="007A701E" w:rsidRDefault="007A701E" w:rsidP="008341BB">
      <w:pPr>
        <w:wordWrap w:val="0"/>
        <w:autoSpaceDE w:val="0"/>
        <w:autoSpaceDN w:val="0"/>
        <w:adjustRightInd w:val="0"/>
        <w:spacing w:line="239" w:lineRule="exact"/>
        <w:ind w:firstLineChars="200" w:firstLine="416"/>
        <w:rPr>
          <w:rFonts w:ascii="Century" w:eastAsia="ＭＳ 明朝" w:hAnsi="Century" w:cs="ＭＳ 明朝"/>
          <w:kern w:val="0"/>
          <w:szCs w:val="21"/>
        </w:rPr>
      </w:pPr>
      <w:r w:rsidRPr="007A701E">
        <w:rPr>
          <w:rFonts w:ascii="ＭＳ 明朝" w:eastAsia="ＭＳ 明朝" w:hAnsi="ＭＳ 明朝" w:cs="ＭＳ 明朝" w:hint="eastAsia"/>
          <w:spacing w:val="-1"/>
          <w:kern w:val="0"/>
          <w:szCs w:val="21"/>
        </w:rPr>
        <w:t>長崎県大村市久原２丁目１００１－１</w:t>
      </w:r>
    </w:p>
    <w:p w14:paraId="0AA7DA1A" w14:textId="77777777" w:rsidR="007A701E" w:rsidRPr="007A701E" w:rsidRDefault="008341BB" w:rsidP="007A701E">
      <w:pPr>
        <w:wordWrap w:val="0"/>
        <w:autoSpaceDE w:val="0"/>
        <w:autoSpaceDN w:val="0"/>
        <w:adjustRightInd w:val="0"/>
        <w:spacing w:line="264"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sidR="007A701E" w:rsidRPr="007A701E">
        <w:rPr>
          <w:rFonts w:ascii="ＭＳ 明朝" w:eastAsia="ＭＳ 明朝" w:hAnsi="ＭＳ 明朝" w:cs="ＭＳ 明朝" w:hint="eastAsia"/>
          <w:spacing w:val="-1"/>
          <w:kern w:val="0"/>
          <w:szCs w:val="21"/>
        </w:rPr>
        <w:t>独立行政法人国立病院機構長崎医療センター</w:t>
      </w:r>
    </w:p>
    <w:p w14:paraId="6466DB2E" w14:textId="458E43E8" w:rsidR="007A701E" w:rsidRPr="00A175A0" w:rsidRDefault="008341BB" w:rsidP="007A701E">
      <w:pPr>
        <w:wordWrap w:val="0"/>
        <w:autoSpaceDE w:val="0"/>
        <w:autoSpaceDN w:val="0"/>
        <w:adjustRightInd w:val="0"/>
        <w:spacing w:line="264"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w:t>
      </w:r>
      <w:r w:rsidR="000778B0">
        <w:rPr>
          <w:rFonts w:ascii="ＭＳ 明朝" w:eastAsia="ＭＳ 明朝" w:hAnsi="ＭＳ 明朝" w:cs="ＭＳ 明朝" w:hint="eastAsia"/>
          <w:spacing w:val="-1"/>
          <w:kern w:val="0"/>
          <w:szCs w:val="21"/>
        </w:rPr>
        <w:t xml:space="preserve">事務部企画課　契約係　</w:t>
      </w:r>
      <w:r w:rsidR="00623775">
        <w:rPr>
          <w:rFonts w:ascii="ＭＳ 明朝" w:eastAsia="ＭＳ 明朝" w:hAnsi="ＭＳ 明朝" w:cs="ＭＳ 明朝" w:hint="eastAsia"/>
          <w:spacing w:val="-1"/>
          <w:kern w:val="0"/>
          <w:szCs w:val="21"/>
        </w:rPr>
        <w:t>江良</w:t>
      </w:r>
      <w:r w:rsidR="005B3310">
        <w:rPr>
          <w:rFonts w:ascii="ＭＳ 明朝" w:eastAsia="ＭＳ 明朝" w:hAnsi="ＭＳ 明朝" w:cs="ＭＳ 明朝" w:hint="eastAsia"/>
          <w:spacing w:val="-1"/>
          <w:kern w:val="0"/>
          <w:szCs w:val="21"/>
        </w:rPr>
        <w:t xml:space="preserve">　</w:t>
      </w:r>
      <w:r w:rsidR="00623775">
        <w:rPr>
          <w:rFonts w:ascii="ＭＳ 明朝" w:eastAsia="ＭＳ 明朝" w:hAnsi="ＭＳ 明朝" w:cs="ＭＳ 明朝" w:hint="eastAsia"/>
          <w:spacing w:val="-1"/>
          <w:kern w:val="0"/>
          <w:szCs w:val="21"/>
        </w:rPr>
        <w:t>準一</w:t>
      </w:r>
    </w:p>
    <w:p w14:paraId="58F35557" w14:textId="772DFBBB" w:rsidR="007A701E" w:rsidRDefault="001F217B" w:rsidP="007A701E">
      <w:pPr>
        <w:wordWrap w:val="0"/>
        <w:autoSpaceDE w:val="0"/>
        <w:autoSpaceDN w:val="0"/>
        <w:adjustRightInd w:val="0"/>
        <w:spacing w:line="264"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電話</w:t>
      </w:r>
      <w:r w:rsidR="008B4B1D">
        <w:rPr>
          <w:rFonts w:ascii="ＭＳ 明朝" w:eastAsia="ＭＳ 明朝" w:hAnsi="ＭＳ 明朝" w:cs="ＭＳ 明朝" w:hint="eastAsia"/>
          <w:spacing w:val="-1"/>
          <w:kern w:val="0"/>
          <w:szCs w:val="21"/>
        </w:rPr>
        <w:t>（０９５７）５２－３１２１（内線８０</w:t>
      </w:r>
      <w:r w:rsidR="006A2F84">
        <w:rPr>
          <w:rFonts w:ascii="ＭＳ 明朝" w:eastAsia="ＭＳ 明朝" w:hAnsi="ＭＳ 明朝" w:cs="ＭＳ 明朝" w:hint="eastAsia"/>
          <w:spacing w:val="-1"/>
          <w:kern w:val="0"/>
          <w:szCs w:val="21"/>
        </w:rPr>
        <w:t>２</w:t>
      </w:r>
      <w:r w:rsidR="005B3310">
        <w:rPr>
          <w:rFonts w:ascii="ＭＳ 明朝" w:eastAsia="ＭＳ 明朝" w:hAnsi="ＭＳ 明朝" w:cs="ＭＳ 明朝" w:hint="eastAsia"/>
          <w:spacing w:val="-1"/>
          <w:kern w:val="0"/>
          <w:szCs w:val="21"/>
        </w:rPr>
        <w:t>６</w:t>
      </w:r>
      <w:r w:rsidR="007A701E" w:rsidRPr="007A701E">
        <w:rPr>
          <w:rFonts w:ascii="ＭＳ 明朝" w:eastAsia="ＭＳ 明朝" w:hAnsi="ＭＳ 明朝" w:cs="ＭＳ 明朝" w:hint="eastAsia"/>
          <w:spacing w:val="-1"/>
          <w:kern w:val="0"/>
          <w:szCs w:val="21"/>
        </w:rPr>
        <w:t>）</w:t>
      </w:r>
    </w:p>
    <w:p w14:paraId="0A1DDE73" w14:textId="77777777" w:rsidR="00CD1662" w:rsidRPr="005B3310" w:rsidRDefault="00CD1662" w:rsidP="007A701E">
      <w:pPr>
        <w:wordWrap w:val="0"/>
        <w:autoSpaceDE w:val="0"/>
        <w:autoSpaceDN w:val="0"/>
        <w:adjustRightInd w:val="0"/>
        <w:spacing w:line="264" w:lineRule="exact"/>
        <w:rPr>
          <w:rFonts w:ascii="ＭＳ 明朝" w:eastAsia="ＭＳ 明朝" w:hAnsi="ＭＳ 明朝" w:cs="ＭＳ 明朝"/>
          <w:spacing w:val="-1"/>
          <w:kern w:val="0"/>
          <w:szCs w:val="21"/>
        </w:rPr>
      </w:pPr>
    </w:p>
    <w:p w14:paraId="36EB8E36" w14:textId="77777777" w:rsidR="007A701E" w:rsidRPr="007A701E" w:rsidRDefault="001F217B" w:rsidP="007A701E">
      <w:pPr>
        <w:wordWrap w:val="0"/>
        <w:autoSpaceDE w:val="0"/>
        <w:autoSpaceDN w:val="0"/>
        <w:adjustRightInd w:val="0"/>
        <w:spacing w:line="264"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（２）　入札説明書の交付方法（１）の場所</w:t>
      </w:r>
      <w:r w:rsidR="007A701E" w:rsidRPr="007A701E">
        <w:rPr>
          <w:rFonts w:ascii="ＭＳ 明朝" w:eastAsia="ＭＳ 明朝" w:hAnsi="ＭＳ 明朝" w:cs="ＭＳ 明朝" w:hint="eastAsia"/>
          <w:spacing w:val="-1"/>
          <w:kern w:val="0"/>
          <w:szCs w:val="21"/>
        </w:rPr>
        <w:t>にて交付する。</w:t>
      </w:r>
    </w:p>
    <w:p w14:paraId="05BB7C72" w14:textId="77777777" w:rsidR="007A701E" w:rsidRPr="00341610" w:rsidRDefault="007A701E" w:rsidP="00A175A0">
      <w:pPr>
        <w:wordWrap w:val="0"/>
        <w:autoSpaceDE w:val="0"/>
        <w:autoSpaceDN w:val="0"/>
        <w:adjustRightInd w:val="0"/>
        <w:spacing w:line="264" w:lineRule="exact"/>
        <w:ind w:firstLineChars="500" w:firstLine="1040"/>
        <w:rPr>
          <w:rFonts w:ascii="ＭＳ 明朝" w:eastAsia="ＭＳ 明朝" w:hAnsi="ＭＳ 明朝" w:cs="ＭＳ 明朝"/>
          <w:spacing w:val="-1"/>
          <w:kern w:val="0"/>
          <w:szCs w:val="21"/>
        </w:rPr>
      </w:pPr>
    </w:p>
    <w:p w14:paraId="04A1D831" w14:textId="77777777" w:rsidR="007A701E" w:rsidRPr="00341610" w:rsidRDefault="001F217B" w:rsidP="007A701E">
      <w:pPr>
        <w:wordWrap w:val="0"/>
        <w:autoSpaceDE w:val="0"/>
        <w:autoSpaceDN w:val="0"/>
        <w:adjustRightInd w:val="0"/>
        <w:spacing w:line="264" w:lineRule="exact"/>
        <w:rPr>
          <w:rFonts w:ascii="ＭＳ 明朝" w:eastAsia="ＭＳ 明朝" w:hAnsi="ＭＳ 明朝" w:cs="ＭＳ 明朝"/>
          <w:spacing w:val="-1"/>
          <w:kern w:val="0"/>
          <w:szCs w:val="21"/>
        </w:rPr>
      </w:pPr>
      <w:r w:rsidRPr="00341610">
        <w:rPr>
          <w:rFonts w:ascii="ＭＳ 明朝" w:eastAsia="ＭＳ 明朝" w:hAnsi="ＭＳ 明朝" w:cs="ＭＳ 明朝" w:hint="eastAsia"/>
          <w:spacing w:val="-1"/>
          <w:kern w:val="0"/>
          <w:szCs w:val="21"/>
        </w:rPr>
        <w:t>（３</w:t>
      </w:r>
      <w:r w:rsidR="007A701E" w:rsidRPr="00341610">
        <w:rPr>
          <w:rFonts w:ascii="ＭＳ 明朝" w:eastAsia="ＭＳ 明朝" w:hAnsi="ＭＳ 明朝" w:cs="ＭＳ 明朝" w:hint="eastAsia"/>
          <w:spacing w:val="-1"/>
          <w:kern w:val="0"/>
          <w:szCs w:val="21"/>
        </w:rPr>
        <w:t>）</w:t>
      </w:r>
      <w:r w:rsidR="00CD1662" w:rsidRPr="00341610">
        <w:rPr>
          <w:rFonts w:ascii="ＭＳ 明朝" w:eastAsia="ＭＳ 明朝" w:hAnsi="ＭＳ 明朝" w:cs="ＭＳ 明朝" w:hint="eastAsia"/>
          <w:spacing w:val="-1"/>
          <w:kern w:val="0"/>
          <w:szCs w:val="21"/>
        </w:rPr>
        <w:t xml:space="preserve">　</w:t>
      </w:r>
      <w:r w:rsidR="007A701E" w:rsidRPr="00341610">
        <w:rPr>
          <w:rFonts w:ascii="ＭＳ 明朝" w:eastAsia="ＭＳ 明朝" w:hAnsi="ＭＳ 明朝" w:cs="ＭＳ 明朝" w:hint="eastAsia"/>
          <w:spacing w:val="-1"/>
          <w:kern w:val="0"/>
          <w:szCs w:val="21"/>
        </w:rPr>
        <w:t>入札書の受領期限</w:t>
      </w:r>
    </w:p>
    <w:p w14:paraId="4FEF7ACF" w14:textId="0F5726AF" w:rsidR="007A701E" w:rsidRPr="00341610" w:rsidRDefault="002747FD" w:rsidP="00CD1662">
      <w:pPr>
        <w:wordWrap w:val="0"/>
        <w:autoSpaceDE w:val="0"/>
        <w:autoSpaceDN w:val="0"/>
        <w:adjustRightInd w:val="0"/>
        <w:spacing w:line="264" w:lineRule="exact"/>
        <w:ind w:firstLineChars="200" w:firstLine="416"/>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令和</w:t>
      </w:r>
      <w:r w:rsidR="007509A6">
        <w:rPr>
          <w:rFonts w:ascii="ＭＳ 明朝" w:eastAsia="ＭＳ 明朝" w:hAnsi="ＭＳ 明朝" w:cs="ＭＳ 明朝" w:hint="eastAsia"/>
          <w:spacing w:val="-1"/>
          <w:kern w:val="0"/>
          <w:szCs w:val="21"/>
        </w:rPr>
        <w:t>５</w:t>
      </w:r>
      <w:r w:rsidR="00CE667A" w:rsidRPr="00341610">
        <w:rPr>
          <w:rFonts w:ascii="ＭＳ 明朝" w:eastAsia="ＭＳ 明朝" w:hAnsi="ＭＳ 明朝" w:cs="ＭＳ 明朝" w:hint="eastAsia"/>
          <w:spacing w:val="-1"/>
          <w:kern w:val="0"/>
          <w:szCs w:val="21"/>
        </w:rPr>
        <w:t>年</w:t>
      </w:r>
      <w:r w:rsidR="006B2254">
        <w:rPr>
          <w:rFonts w:ascii="ＭＳ 明朝" w:eastAsia="ＭＳ 明朝" w:hAnsi="ＭＳ 明朝" w:cs="ＭＳ 明朝" w:hint="eastAsia"/>
          <w:spacing w:val="-1"/>
          <w:kern w:val="0"/>
          <w:szCs w:val="21"/>
        </w:rPr>
        <w:t xml:space="preserve">　</w:t>
      </w:r>
      <w:r w:rsidR="00330D29">
        <w:rPr>
          <w:rFonts w:ascii="ＭＳ 明朝" w:eastAsia="ＭＳ 明朝" w:hAnsi="ＭＳ 明朝" w:cs="ＭＳ 明朝" w:hint="eastAsia"/>
          <w:spacing w:val="-1"/>
          <w:kern w:val="0"/>
          <w:szCs w:val="21"/>
        </w:rPr>
        <w:t>１</w:t>
      </w:r>
      <w:r w:rsidR="006B2254">
        <w:rPr>
          <w:rFonts w:ascii="ＭＳ 明朝" w:eastAsia="ＭＳ 明朝" w:hAnsi="ＭＳ 明朝" w:cs="ＭＳ 明朝" w:hint="eastAsia"/>
          <w:spacing w:val="-1"/>
          <w:kern w:val="0"/>
          <w:szCs w:val="21"/>
        </w:rPr>
        <w:t>２</w:t>
      </w:r>
      <w:r w:rsidR="00CE667A" w:rsidRPr="00341610">
        <w:rPr>
          <w:rFonts w:ascii="ＭＳ 明朝" w:eastAsia="ＭＳ 明朝" w:hAnsi="ＭＳ 明朝" w:cs="ＭＳ 明朝" w:hint="eastAsia"/>
          <w:spacing w:val="-1"/>
          <w:kern w:val="0"/>
          <w:szCs w:val="21"/>
        </w:rPr>
        <w:t>月</w:t>
      </w:r>
      <w:r w:rsidR="006B2254">
        <w:rPr>
          <w:rFonts w:ascii="ＭＳ 明朝" w:eastAsia="ＭＳ 明朝" w:hAnsi="ＭＳ 明朝" w:cs="ＭＳ 明朝" w:hint="eastAsia"/>
          <w:spacing w:val="-1"/>
          <w:kern w:val="0"/>
          <w:szCs w:val="21"/>
        </w:rPr>
        <w:t>６</w:t>
      </w:r>
      <w:r w:rsidR="00DE6F8C" w:rsidRPr="00341610">
        <w:rPr>
          <w:rFonts w:ascii="ＭＳ 明朝" w:eastAsia="ＭＳ 明朝" w:hAnsi="ＭＳ 明朝" w:cs="ＭＳ 明朝" w:hint="eastAsia"/>
          <w:spacing w:val="-1"/>
          <w:kern w:val="0"/>
          <w:szCs w:val="21"/>
        </w:rPr>
        <w:t>日（</w:t>
      </w:r>
      <w:r w:rsidR="006B2254">
        <w:rPr>
          <w:rFonts w:ascii="ＭＳ 明朝" w:eastAsia="ＭＳ 明朝" w:hAnsi="ＭＳ 明朝" w:cs="ＭＳ 明朝" w:hint="eastAsia"/>
          <w:spacing w:val="-1"/>
          <w:kern w:val="0"/>
          <w:szCs w:val="21"/>
        </w:rPr>
        <w:t>水</w:t>
      </w:r>
      <w:r w:rsidR="007A701E" w:rsidRPr="00341610">
        <w:rPr>
          <w:rFonts w:ascii="ＭＳ 明朝" w:eastAsia="ＭＳ 明朝" w:hAnsi="ＭＳ 明朝" w:cs="ＭＳ 明朝" w:hint="eastAsia"/>
          <w:spacing w:val="-1"/>
          <w:kern w:val="0"/>
          <w:szCs w:val="21"/>
        </w:rPr>
        <w:t>）　１７時００分</w:t>
      </w:r>
    </w:p>
    <w:p w14:paraId="31473B14" w14:textId="77777777" w:rsidR="007A701E" w:rsidRPr="00341610" w:rsidRDefault="007A701E" w:rsidP="00CD1662">
      <w:pPr>
        <w:wordWrap w:val="0"/>
        <w:autoSpaceDE w:val="0"/>
        <w:autoSpaceDN w:val="0"/>
        <w:adjustRightInd w:val="0"/>
        <w:spacing w:line="264" w:lineRule="exact"/>
        <w:ind w:firstLineChars="200" w:firstLine="416"/>
        <w:rPr>
          <w:rFonts w:ascii="ＭＳ 明朝" w:eastAsia="ＭＳ 明朝" w:hAnsi="ＭＳ 明朝" w:cs="ＭＳ 明朝"/>
          <w:spacing w:val="-1"/>
          <w:kern w:val="0"/>
          <w:szCs w:val="21"/>
        </w:rPr>
      </w:pPr>
      <w:r w:rsidRPr="00341610">
        <w:rPr>
          <w:rFonts w:ascii="ＭＳ 明朝" w:eastAsia="ＭＳ 明朝" w:hAnsi="ＭＳ 明朝" w:cs="ＭＳ 明朝" w:hint="eastAsia"/>
          <w:spacing w:val="-1"/>
          <w:kern w:val="0"/>
          <w:szCs w:val="21"/>
        </w:rPr>
        <w:t>※郵送による場合は、書留郵便に限る。受領期限までに必着。</w:t>
      </w:r>
    </w:p>
    <w:p w14:paraId="14B24CFA" w14:textId="77777777" w:rsidR="00A175A0" w:rsidRPr="00341610" w:rsidRDefault="00A175A0" w:rsidP="007A701E">
      <w:pPr>
        <w:wordWrap w:val="0"/>
        <w:autoSpaceDE w:val="0"/>
        <w:autoSpaceDN w:val="0"/>
        <w:adjustRightInd w:val="0"/>
        <w:spacing w:line="264" w:lineRule="exact"/>
        <w:rPr>
          <w:rFonts w:ascii="ＭＳ 明朝" w:eastAsia="ＭＳ 明朝" w:hAnsi="ＭＳ 明朝" w:cs="ＭＳ 明朝"/>
          <w:spacing w:val="-1"/>
          <w:kern w:val="0"/>
          <w:szCs w:val="21"/>
        </w:rPr>
      </w:pPr>
    </w:p>
    <w:p w14:paraId="173FDD14" w14:textId="77777777" w:rsidR="007A701E" w:rsidRPr="00341610" w:rsidRDefault="00D676D4" w:rsidP="007A701E">
      <w:pPr>
        <w:wordWrap w:val="0"/>
        <w:autoSpaceDE w:val="0"/>
        <w:autoSpaceDN w:val="0"/>
        <w:adjustRightInd w:val="0"/>
        <w:spacing w:line="264" w:lineRule="exact"/>
        <w:rPr>
          <w:rFonts w:ascii="Century" w:eastAsia="ＭＳ 明朝" w:hAnsi="Century" w:cs="ＭＳ 明朝"/>
          <w:spacing w:val="-1"/>
          <w:kern w:val="0"/>
          <w:szCs w:val="21"/>
        </w:rPr>
      </w:pPr>
      <w:r w:rsidRPr="00341610">
        <w:rPr>
          <w:rFonts w:ascii="ＭＳ 明朝" w:eastAsia="ＭＳ 明朝" w:hAnsi="ＭＳ 明朝" w:cs="ＭＳ 明朝" w:hint="eastAsia"/>
          <w:spacing w:val="-1"/>
          <w:kern w:val="0"/>
          <w:szCs w:val="21"/>
        </w:rPr>
        <w:t>（４</w:t>
      </w:r>
      <w:r w:rsidR="007A701E" w:rsidRPr="00341610">
        <w:rPr>
          <w:rFonts w:ascii="ＭＳ 明朝" w:eastAsia="ＭＳ 明朝" w:hAnsi="ＭＳ 明朝" w:cs="ＭＳ 明朝" w:hint="eastAsia"/>
          <w:spacing w:val="-1"/>
          <w:kern w:val="0"/>
          <w:szCs w:val="21"/>
        </w:rPr>
        <w:t>）</w:t>
      </w:r>
      <w:r w:rsidR="00CD1662" w:rsidRPr="00341610">
        <w:rPr>
          <w:rFonts w:ascii="ＭＳ 明朝" w:eastAsia="ＭＳ 明朝" w:hAnsi="ＭＳ 明朝" w:cs="ＭＳ 明朝" w:hint="eastAsia"/>
          <w:spacing w:val="-1"/>
          <w:kern w:val="0"/>
          <w:szCs w:val="21"/>
        </w:rPr>
        <w:t xml:space="preserve">　</w:t>
      </w:r>
      <w:r w:rsidR="007A701E" w:rsidRPr="00341610">
        <w:rPr>
          <w:rFonts w:ascii="Century" w:eastAsia="ＭＳ 明朝" w:hAnsi="Century" w:cs="ＭＳ 明朝" w:hint="eastAsia"/>
          <w:spacing w:val="-1"/>
          <w:kern w:val="0"/>
          <w:szCs w:val="21"/>
        </w:rPr>
        <w:t>開札の日時及び場所</w:t>
      </w:r>
    </w:p>
    <w:p w14:paraId="0810FBF8" w14:textId="4EE5DDEB" w:rsidR="006903D5" w:rsidRPr="00341610" w:rsidRDefault="00CE667A" w:rsidP="000778B0">
      <w:pPr>
        <w:wordWrap w:val="0"/>
        <w:autoSpaceDE w:val="0"/>
        <w:autoSpaceDN w:val="0"/>
        <w:adjustRightInd w:val="0"/>
        <w:spacing w:line="264" w:lineRule="exact"/>
        <w:rPr>
          <w:rFonts w:ascii="Century" w:eastAsia="ＭＳ 明朝" w:hAnsi="Century" w:cs="ＭＳ 明朝"/>
          <w:spacing w:val="-1"/>
          <w:kern w:val="0"/>
          <w:szCs w:val="21"/>
        </w:rPr>
      </w:pPr>
      <w:r w:rsidRPr="00341610">
        <w:rPr>
          <w:rFonts w:ascii="Century" w:eastAsia="ＭＳ 明朝" w:hAnsi="Century" w:cs="ＭＳ 明朝" w:hint="eastAsia"/>
          <w:spacing w:val="-1"/>
          <w:kern w:val="0"/>
          <w:szCs w:val="21"/>
        </w:rPr>
        <w:t xml:space="preserve">　　</w:t>
      </w:r>
      <w:r w:rsidR="002747FD">
        <w:rPr>
          <w:rFonts w:ascii="Century" w:eastAsia="ＭＳ 明朝" w:hAnsi="Century" w:cs="ＭＳ 明朝" w:hint="eastAsia"/>
          <w:spacing w:val="-1"/>
          <w:kern w:val="0"/>
          <w:szCs w:val="21"/>
        </w:rPr>
        <w:t>令和</w:t>
      </w:r>
      <w:r w:rsidR="007509A6">
        <w:rPr>
          <w:rFonts w:ascii="Century" w:eastAsia="ＭＳ 明朝" w:hAnsi="Century" w:cs="ＭＳ 明朝" w:hint="eastAsia"/>
          <w:spacing w:val="-1"/>
          <w:kern w:val="0"/>
          <w:szCs w:val="21"/>
        </w:rPr>
        <w:t>５</w:t>
      </w:r>
      <w:r w:rsidRPr="00341610">
        <w:rPr>
          <w:rFonts w:ascii="Century" w:eastAsia="ＭＳ 明朝" w:hAnsi="Century" w:cs="ＭＳ 明朝" w:hint="eastAsia"/>
          <w:spacing w:val="-1"/>
          <w:kern w:val="0"/>
          <w:szCs w:val="21"/>
        </w:rPr>
        <w:t>年</w:t>
      </w:r>
      <w:r w:rsidR="006B2254">
        <w:rPr>
          <w:rFonts w:ascii="Century" w:eastAsia="ＭＳ 明朝" w:hAnsi="Century" w:cs="ＭＳ 明朝" w:hint="eastAsia"/>
          <w:spacing w:val="-1"/>
          <w:kern w:val="0"/>
          <w:szCs w:val="21"/>
        </w:rPr>
        <w:t xml:space="preserve">　</w:t>
      </w:r>
      <w:r w:rsidR="00330D29">
        <w:rPr>
          <w:rFonts w:ascii="Century" w:eastAsia="ＭＳ 明朝" w:hAnsi="Century" w:cs="ＭＳ 明朝" w:hint="eastAsia"/>
          <w:spacing w:val="-1"/>
          <w:kern w:val="0"/>
          <w:szCs w:val="21"/>
        </w:rPr>
        <w:t>１</w:t>
      </w:r>
      <w:r w:rsidR="006B2254">
        <w:rPr>
          <w:rFonts w:ascii="Century" w:eastAsia="ＭＳ 明朝" w:hAnsi="Century" w:cs="ＭＳ 明朝" w:hint="eastAsia"/>
          <w:spacing w:val="-1"/>
          <w:kern w:val="0"/>
          <w:szCs w:val="21"/>
        </w:rPr>
        <w:t>２</w:t>
      </w:r>
      <w:r w:rsidR="00235001" w:rsidRPr="00341610">
        <w:rPr>
          <w:rFonts w:ascii="Century" w:eastAsia="ＭＳ 明朝" w:hAnsi="Century" w:cs="ＭＳ 明朝" w:hint="eastAsia"/>
          <w:spacing w:val="-1"/>
          <w:kern w:val="0"/>
          <w:szCs w:val="21"/>
        </w:rPr>
        <w:t>月</w:t>
      </w:r>
      <w:r w:rsidR="006B2254">
        <w:rPr>
          <w:rFonts w:ascii="Century" w:eastAsia="ＭＳ 明朝" w:hAnsi="Century" w:cs="ＭＳ 明朝" w:hint="eastAsia"/>
          <w:spacing w:val="-1"/>
          <w:kern w:val="0"/>
          <w:szCs w:val="21"/>
        </w:rPr>
        <w:t>８</w:t>
      </w:r>
      <w:r w:rsidRPr="00341610">
        <w:rPr>
          <w:rFonts w:ascii="Century" w:eastAsia="ＭＳ 明朝" w:hAnsi="Century" w:cs="ＭＳ 明朝" w:hint="eastAsia"/>
          <w:spacing w:val="-1"/>
          <w:kern w:val="0"/>
          <w:szCs w:val="21"/>
        </w:rPr>
        <w:t>日（</w:t>
      </w:r>
      <w:r w:rsidR="006B2254">
        <w:rPr>
          <w:rFonts w:ascii="Century" w:eastAsia="ＭＳ 明朝" w:hAnsi="Century" w:cs="ＭＳ 明朝" w:hint="eastAsia"/>
          <w:spacing w:val="-1"/>
          <w:kern w:val="0"/>
          <w:szCs w:val="21"/>
        </w:rPr>
        <w:t>金</w:t>
      </w:r>
      <w:r w:rsidR="00341610" w:rsidRPr="00341610">
        <w:rPr>
          <w:rFonts w:ascii="Century" w:eastAsia="ＭＳ 明朝" w:hAnsi="Century" w:cs="ＭＳ 明朝" w:hint="eastAsia"/>
          <w:spacing w:val="-1"/>
          <w:kern w:val="0"/>
          <w:szCs w:val="21"/>
        </w:rPr>
        <w:t xml:space="preserve">）　</w:t>
      </w:r>
      <w:r w:rsidR="00C132F4">
        <w:rPr>
          <w:rFonts w:ascii="Century" w:eastAsia="ＭＳ 明朝" w:hAnsi="Century" w:cs="ＭＳ 明朝" w:hint="eastAsia"/>
          <w:spacing w:val="-1"/>
          <w:kern w:val="0"/>
          <w:szCs w:val="21"/>
        </w:rPr>
        <w:t>１１</w:t>
      </w:r>
      <w:r w:rsidR="006A5CAC" w:rsidRPr="00341610">
        <w:rPr>
          <w:rFonts w:ascii="Century" w:eastAsia="ＭＳ 明朝" w:hAnsi="Century" w:cs="ＭＳ 明朝" w:hint="eastAsia"/>
          <w:spacing w:val="-1"/>
          <w:kern w:val="0"/>
          <w:szCs w:val="21"/>
        </w:rPr>
        <w:t>時</w:t>
      </w:r>
      <w:r w:rsidR="001C6ADE">
        <w:rPr>
          <w:rFonts w:ascii="Century" w:eastAsia="ＭＳ 明朝" w:hAnsi="Century" w:cs="ＭＳ 明朝" w:hint="eastAsia"/>
          <w:spacing w:val="-1"/>
          <w:kern w:val="0"/>
          <w:szCs w:val="21"/>
        </w:rPr>
        <w:t>０</w:t>
      </w:r>
      <w:r w:rsidR="00E1089C" w:rsidRPr="00341610">
        <w:rPr>
          <w:rFonts w:ascii="Century" w:eastAsia="ＭＳ 明朝" w:hAnsi="Century" w:cs="ＭＳ 明朝" w:hint="eastAsia"/>
          <w:spacing w:val="-1"/>
          <w:kern w:val="0"/>
          <w:szCs w:val="21"/>
        </w:rPr>
        <w:t>０</w:t>
      </w:r>
      <w:r w:rsidR="006641CE" w:rsidRPr="00341610">
        <w:rPr>
          <w:rFonts w:ascii="Century" w:eastAsia="ＭＳ 明朝" w:hAnsi="Century" w:cs="ＭＳ 明朝" w:hint="eastAsia"/>
          <w:spacing w:val="-1"/>
          <w:kern w:val="0"/>
          <w:szCs w:val="21"/>
        </w:rPr>
        <w:t>分</w:t>
      </w:r>
    </w:p>
    <w:p w14:paraId="0E9F1950" w14:textId="77777777" w:rsidR="007A701E" w:rsidRPr="007A701E" w:rsidRDefault="001F217B" w:rsidP="007A701E">
      <w:pPr>
        <w:wordWrap w:val="0"/>
        <w:autoSpaceDE w:val="0"/>
        <w:autoSpaceDN w:val="0"/>
        <w:adjustRightInd w:val="0"/>
        <w:spacing w:line="264" w:lineRule="exact"/>
        <w:rPr>
          <w:rFonts w:ascii="Century" w:eastAsia="ＭＳ 明朝" w:hAnsi="Century" w:cs="ＭＳ 明朝"/>
          <w:spacing w:val="-1"/>
          <w:kern w:val="0"/>
          <w:szCs w:val="21"/>
        </w:rPr>
      </w:pPr>
      <w:r>
        <w:rPr>
          <w:rFonts w:ascii="Century" w:eastAsia="ＭＳ 明朝" w:hAnsi="Century" w:cs="ＭＳ 明朝" w:hint="eastAsia"/>
          <w:spacing w:val="-1"/>
          <w:kern w:val="0"/>
          <w:szCs w:val="21"/>
        </w:rPr>
        <w:t xml:space="preserve">　　</w:t>
      </w:r>
      <w:r w:rsidR="007A701E" w:rsidRPr="007A701E">
        <w:rPr>
          <w:rFonts w:ascii="Century" w:eastAsia="ＭＳ 明朝" w:hAnsi="Century" w:cs="ＭＳ 明朝" w:hint="eastAsia"/>
          <w:spacing w:val="-1"/>
          <w:kern w:val="0"/>
          <w:szCs w:val="21"/>
        </w:rPr>
        <w:t xml:space="preserve">独立行政法人国立病院機構長崎医療センター　</w:t>
      </w:r>
      <w:r w:rsidR="002040E9">
        <w:rPr>
          <w:rFonts w:ascii="Century" w:eastAsia="ＭＳ 明朝" w:hAnsi="Century" w:cs="ＭＳ 明朝" w:hint="eastAsia"/>
          <w:spacing w:val="-1"/>
          <w:kern w:val="0"/>
          <w:szCs w:val="21"/>
        </w:rPr>
        <w:t>人材育成センター１</w:t>
      </w:r>
      <w:r w:rsidR="000778B0">
        <w:rPr>
          <w:rFonts w:ascii="Century" w:eastAsia="ＭＳ 明朝" w:hAnsi="Century" w:cs="ＭＳ 明朝" w:hint="eastAsia"/>
          <w:spacing w:val="-1"/>
          <w:kern w:val="0"/>
          <w:szCs w:val="21"/>
        </w:rPr>
        <w:t xml:space="preserve">階　</w:t>
      </w:r>
      <w:r w:rsidR="002040E9">
        <w:rPr>
          <w:rFonts w:ascii="Century" w:eastAsia="ＭＳ 明朝" w:hAnsi="Century" w:cs="ＭＳ 明朝" w:hint="eastAsia"/>
          <w:spacing w:val="-1"/>
          <w:kern w:val="0"/>
          <w:szCs w:val="21"/>
        </w:rPr>
        <w:t>菖蒲ホール</w:t>
      </w:r>
    </w:p>
    <w:p w14:paraId="089AB8BB" w14:textId="77777777" w:rsidR="00B61C7B" w:rsidRPr="000778B0" w:rsidRDefault="00B61C7B" w:rsidP="007A701E">
      <w:pPr>
        <w:wordWrap w:val="0"/>
        <w:autoSpaceDE w:val="0"/>
        <w:autoSpaceDN w:val="0"/>
        <w:adjustRightInd w:val="0"/>
        <w:spacing w:line="264" w:lineRule="exact"/>
        <w:rPr>
          <w:rFonts w:ascii="ＭＳ 明朝" w:eastAsia="ＭＳ 明朝" w:hAnsi="ＭＳ 明朝" w:cs="ＭＳ 明朝"/>
          <w:spacing w:val="-1"/>
          <w:kern w:val="0"/>
          <w:szCs w:val="21"/>
        </w:rPr>
      </w:pPr>
    </w:p>
    <w:p w14:paraId="32AD86EC" w14:textId="77777777" w:rsidR="007A701E" w:rsidRPr="007A701E" w:rsidRDefault="00B61C7B" w:rsidP="007A701E">
      <w:pPr>
        <w:wordWrap w:val="0"/>
        <w:autoSpaceDE w:val="0"/>
        <w:autoSpaceDN w:val="0"/>
        <w:adjustRightInd w:val="0"/>
        <w:spacing w:line="264"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４　その他</w:t>
      </w:r>
    </w:p>
    <w:p w14:paraId="461DCCEC" w14:textId="77777777" w:rsidR="001F217B" w:rsidRDefault="007A701E" w:rsidP="007A701E">
      <w:pPr>
        <w:wordWrap w:val="0"/>
        <w:autoSpaceDE w:val="0"/>
        <w:autoSpaceDN w:val="0"/>
        <w:adjustRightInd w:val="0"/>
        <w:spacing w:line="264" w:lineRule="exact"/>
        <w:rPr>
          <w:rFonts w:ascii="ＭＳ 明朝" w:eastAsia="ＭＳ 明朝" w:hAnsi="ＭＳ 明朝" w:cs="ＭＳ 明朝"/>
          <w:spacing w:val="-1"/>
          <w:kern w:val="0"/>
          <w:szCs w:val="21"/>
        </w:rPr>
      </w:pPr>
      <w:r w:rsidRPr="007A701E">
        <w:rPr>
          <w:rFonts w:ascii="ＭＳ 明朝" w:eastAsia="ＭＳ 明朝" w:hAnsi="ＭＳ 明朝" w:cs="ＭＳ 明朝" w:hint="eastAsia"/>
          <w:spacing w:val="-1"/>
          <w:kern w:val="0"/>
          <w:szCs w:val="21"/>
        </w:rPr>
        <w:t>（１）</w:t>
      </w:r>
      <w:r w:rsidR="001F217B">
        <w:rPr>
          <w:rFonts w:ascii="ＭＳ 明朝" w:eastAsia="ＭＳ 明朝" w:hAnsi="ＭＳ 明朝" w:cs="ＭＳ 明朝" w:hint="eastAsia"/>
          <w:spacing w:val="-1"/>
          <w:kern w:val="0"/>
          <w:szCs w:val="21"/>
        </w:rPr>
        <w:t xml:space="preserve">　契約手続に使用する言語及び通貨</w:t>
      </w:r>
    </w:p>
    <w:p w14:paraId="004B54A0" w14:textId="77777777" w:rsidR="007A701E" w:rsidRPr="001F217B" w:rsidRDefault="001F217B" w:rsidP="00A449B2">
      <w:pPr>
        <w:wordWrap w:val="0"/>
        <w:autoSpaceDE w:val="0"/>
        <w:autoSpaceDN w:val="0"/>
        <w:adjustRightInd w:val="0"/>
        <w:spacing w:line="264" w:lineRule="exact"/>
        <w:ind w:firstLineChars="400" w:firstLine="832"/>
        <w:rPr>
          <w:rFonts w:ascii="Century" w:eastAsia="ＭＳ 明朝" w:hAnsi="Century" w:cs="ＭＳ 明朝"/>
          <w:kern w:val="0"/>
          <w:szCs w:val="21"/>
        </w:rPr>
      </w:pPr>
      <w:r w:rsidRPr="007A701E">
        <w:rPr>
          <w:rFonts w:ascii="ＭＳ 明朝" w:eastAsia="ＭＳ 明朝" w:hAnsi="ＭＳ 明朝" w:cs="ＭＳ 明朝" w:hint="eastAsia"/>
          <w:spacing w:val="-1"/>
          <w:kern w:val="0"/>
          <w:szCs w:val="21"/>
        </w:rPr>
        <w:t>日本語及び日本国通貨</w:t>
      </w:r>
    </w:p>
    <w:p w14:paraId="64FA3E43" w14:textId="77777777" w:rsidR="007A701E" w:rsidRPr="007A701E" w:rsidRDefault="007A701E" w:rsidP="007A701E">
      <w:pPr>
        <w:wordWrap w:val="0"/>
        <w:autoSpaceDE w:val="0"/>
        <w:autoSpaceDN w:val="0"/>
        <w:adjustRightInd w:val="0"/>
        <w:spacing w:line="264" w:lineRule="exact"/>
        <w:rPr>
          <w:rFonts w:ascii="Century" w:eastAsia="ＭＳ 明朝" w:hAnsi="Century" w:cs="ＭＳ 明朝"/>
          <w:kern w:val="0"/>
          <w:szCs w:val="21"/>
        </w:rPr>
      </w:pPr>
      <w:r w:rsidRPr="007A701E">
        <w:rPr>
          <w:rFonts w:ascii="ＭＳ 明朝" w:eastAsia="ＭＳ 明朝" w:hAnsi="ＭＳ 明朝" w:cs="ＭＳ 明朝" w:hint="eastAsia"/>
          <w:spacing w:val="-1"/>
          <w:kern w:val="0"/>
          <w:szCs w:val="21"/>
        </w:rPr>
        <w:t>（２）</w:t>
      </w:r>
      <w:r w:rsidR="001F217B">
        <w:rPr>
          <w:rFonts w:ascii="ＭＳ 明朝" w:eastAsia="ＭＳ 明朝" w:hAnsi="ＭＳ 明朝" w:cs="ＭＳ 明朝" w:hint="eastAsia"/>
          <w:spacing w:val="-1"/>
          <w:kern w:val="0"/>
          <w:szCs w:val="21"/>
        </w:rPr>
        <w:t xml:space="preserve">　</w:t>
      </w:r>
      <w:r w:rsidR="001F217B" w:rsidRPr="007A701E">
        <w:rPr>
          <w:rFonts w:ascii="ＭＳ 明朝" w:eastAsia="ＭＳ 明朝" w:hAnsi="ＭＳ 明朝" w:cs="ＭＳ 明朝" w:hint="eastAsia"/>
          <w:spacing w:val="-1"/>
          <w:kern w:val="0"/>
          <w:szCs w:val="21"/>
        </w:rPr>
        <w:t>入札保証金及び契約保証金　　免除</w:t>
      </w:r>
    </w:p>
    <w:p w14:paraId="6F337CC3" w14:textId="77777777" w:rsidR="007A701E" w:rsidRPr="007A701E" w:rsidRDefault="007A701E" w:rsidP="00A449B2">
      <w:pPr>
        <w:wordWrap w:val="0"/>
        <w:autoSpaceDE w:val="0"/>
        <w:autoSpaceDN w:val="0"/>
        <w:adjustRightInd w:val="0"/>
        <w:spacing w:line="264" w:lineRule="exact"/>
        <w:ind w:left="624" w:hangingChars="300" w:hanging="624"/>
        <w:rPr>
          <w:rFonts w:ascii="Century" w:eastAsia="ＭＳ 明朝" w:hAnsi="Century" w:cs="ＭＳ 明朝"/>
          <w:kern w:val="0"/>
          <w:szCs w:val="21"/>
        </w:rPr>
      </w:pPr>
      <w:r w:rsidRPr="007A701E">
        <w:rPr>
          <w:rFonts w:ascii="ＭＳ 明朝" w:eastAsia="ＭＳ 明朝" w:hAnsi="ＭＳ 明朝" w:cs="ＭＳ 明朝" w:hint="eastAsia"/>
          <w:spacing w:val="-1"/>
          <w:kern w:val="0"/>
          <w:szCs w:val="21"/>
        </w:rPr>
        <w:t>（３）</w:t>
      </w:r>
      <w:r w:rsidR="001F217B">
        <w:rPr>
          <w:rFonts w:ascii="ＭＳ 明朝" w:eastAsia="ＭＳ 明朝" w:hAnsi="ＭＳ 明朝" w:cs="ＭＳ 明朝" w:hint="eastAsia"/>
          <w:spacing w:val="-1"/>
          <w:kern w:val="0"/>
          <w:szCs w:val="21"/>
        </w:rPr>
        <w:t xml:space="preserve">　</w:t>
      </w:r>
      <w:r w:rsidRPr="007A701E">
        <w:rPr>
          <w:rFonts w:ascii="ＭＳ 明朝" w:eastAsia="ＭＳ 明朝" w:hAnsi="ＭＳ 明朝" w:cs="ＭＳ 明朝" w:hint="eastAsia"/>
          <w:spacing w:val="-1"/>
          <w:kern w:val="0"/>
          <w:szCs w:val="21"/>
        </w:rPr>
        <w:t>入札者に要求される事項</w:t>
      </w:r>
      <w:r w:rsidR="001F217B">
        <w:rPr>
          <w:rFonts w:ascii="ＭＳ 明朝" w:eastAsia="ＭＳ 明朝" w:hAnsi="ＭＳ 明朝" w:cs="ＭＳ 明朝" w:hint="eastAsia"/>
          <w:spacing w:val="-1"/>
          <w:kern w:val="0"/>
          <w:szCs w:val="21"/>
        </w:rPr>
        <w:t xml:space="preserve">　　この一般競争に参加を希望する者は、封印した入札書を、本公告に示した物品を納入できることを証明する書類を添付して</w:t>
      </w:r>
      <w:r w:rsidRPr="007A701E">
        <w:rPr>
          <w:rFonts w:ascii="ＭＳ 明朝" w:eastAsia="ＭＳ 明朝" w:hAnsi="ＭＳ 明朝" w:cs="ＭＳ 明朝" w:hint="eastAsia"/>
          <w:spacing w:val="-1"/>
          <w:kern w:val="0"/>
          <w:szCs w:val="21"/>
        </w:rPr>
        <w:t>入札書の受領期限までに提出しなければならない。</w:t>
      </w:r>
      <w:r w:rsidR="001F217B">
        <w:rPr>
          <w:rFonts w:ascii="ＭＳ 明朝" w:eastAsia="ＭＳ 明朝" w:hAnsi="ＭＳ 明朝" w:cs="ＭＳ 明朝" w:hint="eastAsia"/>
          <w:spacing w:val="-1"/>
          <w:kern w:val="0"/>
          <w:szCs w:val="21"/>
        </w:rPr>
        <w:t>入札者は、開札日の前日までの間において、経理責任者から当該書類に関し説明を求められた場合は、それに応じなければならない。</w:t>
      </w:r>
    </w:p>
    <w:p w14:paraId="254626B3" w14:textId="77777777" w:rsidR="007A701E" w:rsidRPr="007A701E" w:rsidRDefault="007A701E" w:rsidP="001F217B">
      <w:pPr>
        <w:wordWrap w:val="0"/>
        <w:autoSpaceDE w:val="0"/>
        <w:autoSpaceDN w:val="0"/>
        <w:adjustRightInd w:val="0"/>
        <w:spacing w:line="264" w:lineRule="exact"/>
        <w:ind w:left="624" w:hangingChars="300" w:hanging="624"/>
        <w:rPr>
          <w:rFonts w:ascii="ＭＳ 明朝" w:eastAsia="ＭＳ 明朝" w:hAnsi="ＭＳ 明朝" w:cs="ＭＳ 明朝"/>
          <w:spacing w:val="-1"/>
          <w:kern w:val="0"/>
          <w:szCs w:val="21"/>
        </w:rPr>
      </w:pPr>
      <w:r w:rsidRPr="007A701E">
        <w:rPr>
          <w:rFonts w:ascii="ＭＳ 明朝" w:eastAsia="ＭＳ 明朝" w:hAnsi="ＭＳ 明朝" w:cs="ＭＳ 明朝" w:hint="eastAsia"/>
          <w:spacing w:val="-1"/>
          <w:kern w:val="0"/>
          <w:szCs w:val="21"/>
        </w:rPr>
        <w:t>（４）</w:t>
      </w:r>
      <w:r w:rsidR="001F217B">
        <w:rPr>
          <w:rFonts w:ascii="ＭＳ 明朝" w:eastAsia="ＭＳ 明朝" w:hAnsi="ＭＳ 明朝" w:cs="ＭＳ 明朝" w:hint="eastAsia"/>
          <w:spacing w:val="-1"/>
          <w:kern w:val="0"/>
          <w:szCs w:val="21"/>
        </w:rPr>
        <w:t xml:space="preserve">　</w:t>
      </w:r>
      <w:r w:rsidRPr="007A701E">
        <w:rPr>
          <w:rFonts w:ascii="ＭＳ 明朝" w:eastAsia="ＭＳ 明朝" w:hAnsi="ＭＳ 明朝" w:cs="ＭＳ 明朝" w:hint="eastAsia"/>
          <w:spacing w:val="-1"/>
          <w:kern w:val="0"/>
          <w:szCs w:val="21"/>
        </w:rPr>
        <w:t>入札の無効　　本公告に示した競争参加資格のない者、入札者に求められる義務を履行しなかった者の提出した</w:t>
      </w:r>
      <w:r w:rsidR="001F217B">
        <w:rPr>
          <w:rFonts w:ascii="ＭＳ 明朝" w:eastAsia="ＭＳ 明朝" w:hAnsi="ＭＳ 明朝" w:cs="ＭＳ 明朝" w:hint="eastAsia"/>
          <w:spacing w:val="-1"/>
          <w:kern w:val="0"/>
          <w:szCs w:val="21"/>
        </w:rPr>
        <w:t>入札書</w:t>
      </w:r>
      <w:r w:rsidRPr="007A701E">
        <w:rPr>
          <w:rFonts w:ascii="ＭＳ 明朝" w:eastAsia="ＭＳ 明朝" w:hAnsi="ＭＳ 明朝" w:cs="ＭＳ 明朝" w:hint="eastAsia"/>
          <w:spacing w:val="-1"/>
          <w:kern w:val="0"/>
          <w:szCs w:val="21"/>
        </w:rPr>
        <w:t>は無効と</w:t>
      </w:r>
      <w:r w:rsidR="001F217B">
        <w:rPr>
          <w:rFonts w:ascii="ＭＳ 明朝" w:eastAsia="ＭＳ 明朝" w:hAnsi="ＭＳ 明朝" w:cs="ＭＳ 明朝" w:hint="eastAsia"/>
          <w:spacing w:val="-1"/>
          <w:kern w:val="0"/>
          <w:szCs w:val="21"/>
        </w:rPr>
        <w:t>する。</w:t>
      </w:r>
    </w:p>
    <w:p w14:paraId="0F475D33" w14:textId="77777777" w:rsidR="007A701E" w:rsidRPr="007A701E" w:rsidRDefault="007A701E" w:rsidP="00A175A0">
      <w:pPr>
        <w:wordWrap w:val="0"/>
        <w:autoSpaceDE w:val="0"/>
        <w:autoSpaceDN w:val="0"/>
        <w:adjustRightInd w:val="0"/>
        <w:spacing w:line="264" w:lineRule="exact"/>
        <w:ind w:left="624" w:hangingChars="300" w:hanging="624"/>
        <w:rPr>
          <w:rFonts w:ascii="ＭＳ 明朝" w:eastAsia="ＭＳ 明朝" w:hAnsi="ＭＳ 明朝" w:cs="ＭＳ 明朝"/>
          <w:spacing w:val="-1"/>
          <w:kern w:val="0"/>
          <w:szCs w:val="21"/>
        </w:rPr>
      </w:pPr>
    </w:p>
    <w:p w14:paraId="3FCF1B89" w14:textId="77777777" w:rsidR="001F217B" w:rsidRDefault="00B61C7B" w:rsidP="00B61C7B">
      <w:pPr>
        <w:wordWrap w:val="0"/>
        <w:autoSpaceDE w:val="0"/>
        <w:autoSpaceDN w:val="0"/>
        <w:adjustRightInd w:val="0"/>
        <w:spacing w:line="264" w:lineRule="exact"/>
        <w:ind w:left="624" w:hangingChars="300" w:hanging="624"/>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（５）</w:t>
      </w:r>
      <w:r w:rsidR="001F217B">
        <w:rPr>
          <w:rFonts w:ascii="ＭＳ 明朝" w:eastAsia="ＭＳ 明朝" w:hAnsi="ＭＳ 明朝" w:cs="ＭＳ 明朝" w:hint="eastAsia"/>
          <w:spacing w:val="-1"/>
          <w:kern w:val="0"/>
          <w:szCs w:val="21"/>
        </w:rPr>
        <w:t xml:space="preserve">　契約書の作成の要否　　要</w:t>
      </w:r>
    </w:p>
    <w:p w14:paraId="07601E7B" w14:textId="77777777" w:rsidR="001F217B" w:rsidRDefault="001F217B" w:rsidP="00B61C7B">
      <w:pPr>
        <w:wordWrap w:val="0"/>
        <w:autoSpaceDE w:val="0"/>
        <w:autoSpaceDN w:val="0"/>
        <w:adjustRightInd w:val="0"/>
        <w:spacing w:line="264" w:lineRule="exact"/>
        <w:ind w:left="624" w:hangingChars="300" w:hanging="624"/>
        <w:rPr>
          <w:rFonts w:ascii="ＭＳ 明朝" w:eastAsia="ＭＳ 明朝" w:hAnsi="ＭＳ 明朝" w:cs="ＭＳ 明朝"/>
          <w:spacing w:val="-1"/>
          <w:kern w:val="0"/>
          <w:szCs w:val="21"/>
        </w:rPr>
      </w:pPr>
    </w:p>
    <w:p w14:paraId="0D7E01A5" w14:textId="77777777" w:rsidR="007A701E" w:rsidRPr="00266A74" w:rsidRDefault="00CD1662" w:rsidP="009A3835">
      <w:pPr>
        <w:wordWrap w:val="0"/>
        <w:autoSpaceDE w:val="0"/>
        <w:autoSpaceDN w:val="0"/>
        <w:adjustRightInd w:val="0"/>
        <w:spacing w:line="264" w:lineRule="exact"/>
        <w:ind w:left="416" w:hangingChars="200" w:hanging="416"/>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（６）　</w:t>
      </w:r>
      <w:r w:rsidR="00161A25">
        <w:rPr>
          <w:rFonts w:ascii="ＭＳ 明朝" w:eastAsia="ＭＳ 明朝" w:hAnsi="ＭＳ 明朝" w:cs="ＭＳ 明朝" w:hint="eastAsia"/>
          <w:spacing w:val="-1"/>
          <w:kern w:val="0"/>
          <w:szCs w:val="21"/>
        </w:rPr>
        <w:t>価格交渉権及び契約者の決定方法　　契約細則第２１条の規定に基づいて作成された予定価格の制限の範囲内で有効な入札を行った入札者を第一交渉権者とする。その者が複数の場合は、入札した価格に基づく交渉順位を付するものと</w:t>
      </w:r>
      <w:r w:rsidR="0080532C">
        <w:rPr>
          <w:rFonts w:ascii="ＭＳ 明朝" w:eastAsia="ＭＳ 明朝" w:hAnsi="ＭＳ 明朝" w:cs="ＭＳ 明朝" w:hint="eastAsia"/>
          <w:spacing w:val="-1"/>
          <w:kern w:val="0"/>
          <w:szCs w:val="21"/>
        </w:rPr>
        <w:t>し、</w:t>
      </w:r>
      <w:r w:rsidR="00161A25">
        <w:rPr>
          <w:rFonts w:ascii="ＭＳ 明朝" w:eastAsia="ＭＳ 明朝" w:hAnsi="ＭＳ 明朝" w:cs="ＭＳ 明朝" w:hint="eastAsia"/>
          <w:spacing w:val="-1"/>
          <w:kern w:val="0"/>
          <w:szCs w:val="21"/>
        </w:rPr>
        <w:t>最低価格で入札した者を第一交渉権者とする。落札者決定後は</w:t>
      </w:r>
      <w:r w:rsidR="0080532C">
        <w:rPr>
          <w:rFonts w:ascii="ＭＳ 明朝" w:eastAsia="ＭＳ 明朝" w:hAnsi="ＭＳ 明朝" w:cs="ＭＳ 明朝" w:hint="eastAsia"/>
          <w:spacing w:val="-1"/>
          <w:kern w:val="0"/>
          <w:szCs w:val="21"/>
        </w:rPr>
        <w:t>その者と直ちに交渉をし、契約価格を決定する。ただし、交渉が不調となり、又は交渉開始から１０日内に契約締結に至らなかった場合は、経理責任者は交渉順位に従い、他の交渉権者と交渉を行うことができる。</w:t>
      </w:r>
      <w:r w:rsidR="001F217B">
        <w:rPr>
          <w:rFonts w:ascii="ＭＳ 明朝" w:eastAsia="ＭＳ 明朝" w:hAnsi="ＭＳ 明朝" w:cs="ＭＳ 明朝" w:hint="eastAsia"/>
          <w:spacing w:val="-1"/>
          <w:kern w:val="0"/>
          <w:szCs w:val="21"/>
        </w:rPr>
        <w:t xml:space="preserve">　</w:t>
      </w:r>
      <w:r w:rsidR="007A701E" w:rsidRPr="007A701E">
        <w:rPr>
          <w:rFonts w:ascii="ＭＳ 明朝" w:eastAsia="ＭＳ 明朝" w:hAnsi="ＭＳ 明朝" w:cs="Times New Roman" w:hint="eastAsia"/>
          <w:szCs w:val="21"/>
        </w:rPr>
        <w:t xml:space="preserve">　</w:t>
      </w:r>
    </w:p>
    <w:p w14:paraId="3611C9D2" w14:textId="77777777" w:rsidR="00423A37" w:rsidRDefault="00423A37" w:rsidP="007A701E">
      <w:pPr>
        <w:wordWrap w:val="0"/>
        <w:autoSpaceDE w:val="0"/>
        <w:autoSpaceDN w:val="0"/>
        <w:adjustRightInd w:val="0"/>
        <w:spacing w:line="264"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（７）　詳細は入札説明書による。</w:t>
      </w:r>
    </w:p>
    <w:p w14:paraId="63783D93" w14:textId="77777777" w:rsidR="00423A37" w:rsidRDefault="00423A37" w:rsidP="007A701E">
      <w:pPr>
        <w:wordWrap w:val="0"/>
        <w:autoSpaceDE w:val="0"/>
        <w:autoSpaceDN w:val="0"/>
        <w:adjustRightInd w:val="0"/>
        <w:spacing w:line="264" w:lineRule="exact"/>
        <w:rPr>
          <w:rFonts w:ascii="ＭＳ 明朝" w:eastAsia="ＭＳ 明朝" w:hAnsi="ＭＳ 明朝" w:cs="ＭＳ 明朝"/>
          <w:spacing w:val="-1"/>
          <w:kern w:val="0"/>
          <w:szCs w:val="21"/>
        </w:rPr>
      </w:pPr>
    </w:p>
    <w:sectPr w:rsidR="00423A37" w:rsidSect="008B3899">
      <w:type w:val="continuous"/>
      <w:pgSz w:w="11907" w:h="16838" w:code="9"/>
      <w:pgMar w:top="1985" w:right="1701" w:bottom="1701" w:left="1701" w:header="720" w:footer="720" w:gutter="0"/>
      <w:cols w:space="425"/>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BB75" w14:textId="77777777" w:rsidR="00AD5BDF" w:rsidRDefault="00AD5BDF" w:rsidP="00045A27">
      <w:r>
        <w:separator/>
      </w:r>
    </w:p>
  </w:endnote>
  <w:endnote w:type="continuationSeparator" w:id="0">
    <w:p w14:paraId="03540B49" w14:textId="77777777" w:rsidR="00AD5BDF" w:rsidRDefault="00AD5BDF" w:rsidP="0004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2AC3" w14:textId="77777777" w:rsidR="00AD5BDF" w:rsidRDefault="00AD5BDF" w:rsidP="00045A27">
      <w:r>
        <w:separator/>
      </w:r>
    </w:p>
  </w:footnote>
  <w:footnote w:type="continuationSeparator" w:id="0">
    <w:p w14:paraId="4324E21A" w14:textId="77777777" w:rsidR="00AD5BDF" w:rsidRDefault="00AD5BDF" w:rsidP="00045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B1"/>
    <w:rsid w:val="000000D7"/>
    <w:rsid w:val="000118B1"/>
    <w:rsid w:val="00033E68"/>
    <w:rsid w:val="00045A27"/>
    <w:rsid w:val="0007010A"/>
    <w:rsid w:val="00075AC6"/>
    <w:rsid w:val="000778B0"/>
    <w:rsid w:val="00091E08"/>
    <w:rsid w:val="000B61E4"/>
    <w:rsid w:val="000D1137"/>
    <w:rsid w:val="000E50F6"/>
    <w:rsid w:val="000E7848"/>
    <w:rsid w:val="00120F06"/>
    <w:rsid w:val="00151367"/>
    <w:rsid w:val="001546F0"/>
    <w:rsid w:val="00161A25"/>
    <w:rsid w:val="00164029"/>
    <w:rsid w:val="0019283A"/>
    <w:rsid w:val="001C09D1"/>
    <w:rsid w:val="001C6ADE"/>
    <w:rsid w:val="001D454C"/>
    <w:rsid w:val="001D69A0"/>
    <w:rsid w:val="001F217B"/>
    <w:rsid w:val="002040E9"/>
    <w:rsid w:val="002240AF"/>
    <w:rsid w:val="00235001"/>
    <w:rsid w:val="002426E4"/>
    <w:rsid w:val="002461B7"/>
    <w:rsid w:val="00266A74"/>
    <w:rsid w:val="002710C1"/>
    <w:rsid w:val="002747FD"/>
    <w:rsid w:val="0029176B"/>
    <w:rsid w:val="00297E71"/>
    <w:rsid w:val="00313391"/>
    <w:rsid w:val="00316DF3"/>
    <w:rsid w:val="00317961"/>
    <w:rsid w:val="0032315C"/>
    <w:rsid w:val="00330D29"/>
    <w:rsid w:val="00332622"/>
    <w:rsid w:val="00336915"/>
    <w:rsid w:val="00341610"/>
    <w:rsid w:val="00354E0F"/>
    <w:rsid w:val="00380621"/>
    <w:rsid w:val="003957B3"/>
    <w:rsid w:val="003A6C9E"/>
    <w:rsid w:val="003B432B"/>
    <w:rsid w:val="003C4891"/>
    <w:rsid w:val="003E0B56"/>
    <w:rsid w:val="003E54CF"/>
    <w:rsid w:val="003F00B0"/>
    <w:rsid w:val="003F0B08"/>
    <w:rsid w:val="00423A37"/>
    <w:rsid w:val="00461E24"/>
    <w:rsid w:val="00472B12"/>
    <w:rsid w:val="00492BCE"/>
    <w:rsid w:val="004D37DC"/>
    <w:rsid w:val="00546939"/>
    <w:rsid w:val="00556FC3"/>
    <w:rsid w:val="005B3310"/>
    <w:rsid w:val="005B78CE"/>
    <w:rsid w:val="005C5C04"/>
    <w:rsid w:val="005C76F5"/>
    <w:rsid w:val="005D5E35"/>
    <w:rsid w:val="005F1469"/>
    <w:rsid w:val="005F5FB0"/>
    <w:rsid w:val="00605086"/>
    <w:rsid w:val="006133E6"/>
    <w:rsid w:val="00621720"/>
    <w:rsid w:val="00623775"/>
    <w:rsid w:val="00642422"/>
    <w:rsid w:val="006625E7"/>
    <w:rsid w:val="00662C31"/>
    <w:rsid w:val="006641CE"/>
    <w:rsid w:val="006729A8"/>
    <w:rsid w:val="00681B05"/>
    <w:rsid w:val="006903D5"/>
    <w:rsid w:val="006A2F84"/>
    <w:rsid w:val="006A5CAC"/>
    <w:rsid w:val="006B2254"/>
    <w:rsid w:val="006B2D48"/>
    <w:rsid w:val="006B5C3F"/>
    <w:rsid w:val="00704487"/>
    <w:rsid w:val="007125EC"/>
    <w:rsid w:val="0071589F"/>
    <w:rsid w:val="007229DE"/>
    <w:rsid w:val="00733EDF"/>
    <w:rsid w:val="007509A6"/>
    <w:rsid w:val="00766A92"/>
    <w:rsid w:val="0079156F"/>
    <w:rsid w:val="007A0613"/>
    <w:rsid w:val="007A701E"/>
    <w:rsid w:val="007C4ECF"/>
    <w:rsid w:val="007D4652"/>
    <w:rsid w:val="007D6579"/>
    <w:rsid w:val="007F37DE"/>
    <w:rsid w:val="0080532C"/>
    <w:rsid w:val="00832AC2"/>
    <w:rsid w:val="008341BB"/>
    <w:rsid w:val="00850EC6"/>
    <w:rsid w:val="00863428"/>
    <w:rsid w:val="00883322"/>
    <w:rsid w:val="008B3899"/>
    <w:rsid w:val="008B3C5F"/>
    <w:rsid w:val="008B4B1D"/>
    <w:rsid w:val="008E509A"/>
    <w:rsid w:val="008E68AD"/>
    <w:rsid w:val="00913AED"/>
    <w:rsid w:val="009265E1"/>
    <w:rsid w:val="0093303A"/>
    <w:rsid w:val="00943A67"/>
    <w:rsid w:val="00951671"/>
    <w:rsid w:val="009735FB"/>
    <w:rsid w:val="009915E3"/>
    <w:rsid w:val="009A3835"/>
    <w:rsid w:val="009D0F6B"/>
    <w:rsid w:val="009E1A92"/>
    <w:rsid w:val="009E3D5E"/>
    <w:rsid w:val="009E55D7"/>
    <w:rsid w:val="00A175A0"/>
    <w:rsid w:val="00A31950"/>
    <w:rsid w:val="00A42CD6"/>
    <w:rsid w:val="00A449B2"/>
    <w:rsid w:val="00A5284D"/>
    <w:rsid w:val="00A60C0B"/>
    <w:rsid w:val="00A652F2"/>
    <w:rsid w:val="00A65BBF"/>
    <w:rsid w:val="00A80073"/>
    <w:rsid w:val="00A957F2"/>
    <w:rsid w:val="00AA4B17"/>
    <w:rsid w:val="00AC4638"/>
    <w:rsid w:val="00AC6070"/>
    <w:rsid w:val="00AD5BDF"/>
    <w:rsid w:val="00AE2800"/>
    <w:rsid w:val="00AE4213"/>
    <w:rsid w:val="00AE7DDE"/>
    <w:rsid w:val="00B0164B"/>
    <w:rsid w:val="00B4210A"/>
    <w:rsid w:val="00B57358"/>
    <w:rsid w:val="00B61C7B"/>
    <w:rsid w:val="00BA3314"/>
    <w:rsid w:val="00BA6E63"/>
    <w:rsid w:val="00BC2C3C"/>
    <w:rsid w:val="00BE224C"/>
    <w:rsid w:val="00BE316E"/>
    <w:rsid w:val="00C02BDD"/>
    <w:rsid w:val="00C132F4"/>
    <w:rsid w:val="00C234DA"/>
    <w:rsid w:val="00C63B7A"/>
    <w:rsid w:val="00CB6D25"/>
    <w:rsid w:val="00CC66F8"/>
    <w:rsid w:val="00CC6C5A"/>
    <w:rsid w:val="00CD1662"/>
    <w:rsid w:val="00CD4CFB"/>
    <w:rsid w:val="00CE667A"/>
    <w:rsid w:val="00D24C3A"/>
    <w:rsid w:val="00D30680"/>
    <w:rsid w:val="00D41879"/>
    <w:rsid w:val="00D51F7E"/>
    <w:rsid w:val="00D55757"/>
    <w:rsid w:val="00D60EA3"/>
    <w:rsid w:val="00D676D4"/>
    <w:rsid w:val="00D95723"/>
    <w:rsid w:val="00DA06CE"/>
    <w:rsid w:val="00DB201F"/>
    <w:rsid w:val="00DC2A44"/>
    <w:rsid w:val="00DE2E6E"/>
    <w:rsid w:val="00DE2EC7"/>
    <w:rsid w:val="00DE6F50"/>
    <w:rsid w:val="00DE6F8C"/>
    <w:rsid w:val="00E040E4"/>
    <w:rsid w:val="00E04E20"/>
    <w:rsid w:val="00E1089C"/>
    <w:rsid w:val="00E462C0"/>
    <w:rsid w:val="00E853CA"/>
    <w:rsid w:val="00EB58D7"/>
    <w:rsid w:val="00ED0ECE"/>
    <w:rsid w:val="00ED2F0B"/>
    <w:rsid w:val="00ED306F"/>
    <w:rsid w:val="00ED4590"/>
    <w:rsid w:val="00ED505B"/>
    <w:rsid w:val="00EE4FF2"/>
    <w:rsid w:val="00EE7B3A"/>
    <w:rsid w:val="00EF4E45"/>
    <w:rsid w:val="00F12403"/>
    <w:rsid w:val="00F536CB"/>
    <w:rsid w:val="00F56CFF"/>
    <w:rsid w:val="00F6261D"/>
    <w:rsid w:val="00F671F1"/>
    <w:rsid w:val="00F76CD0"/>
    <w:rsid w:val="00F9193F"/>
    <w:rsid w:val="00FB441F"/>
    <w:rsid w:val="00FC2B20"/>
    <w:rsid w:val="00FE2943"/>
    <w:rsid w:val="00FE320E"/>
    <w:rsid w:val="00FF6F81"/>
    <w:rsid w:val="00FF7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32DCF82"/>
  <w15:docId w15:val="{C74E8BE6-9A0F-4043-B446-AC929446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8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118B1"/>
    <w:pPr>
      <w:widowControl w:val="0"/>
      <w:wordWrap w:val="0"/>
      <w:autoSpaceDE w:val="0"/>
      <w:autoSpaceDN w:val="0"/>
      <w:adjustRightInd w:val="0"/>
      <w:spacing w:line="239" w:lineRule="exact"/>
      <w:jc w:val="both"/>
    </w:pPr>
    <w:rPr>
      <w:rFonts w:ascii="Century" w:eastAsia="ＭＳ 明朝" w:hAnsi="Century" w:cs="ＭＳ 明朝"/>
      <w:spacing w:val="-1"/>
      <w:kern w:val="0"/>
      <w:sz w:val="24"/>
      <w:szCs w:val="24"/>
    </w:rPr>
  </w:style>
  <w:style w:type="paragraph" w:styleId="a4">
    <w:name w:val="Date"/>
    <w:basedOn w:val="a"/>
    <w:next w:val="a"/>
    <w:link w:val="a5"/>
    <w:uiPriority w:val="99"/>
    <w:semiHidden/>
    <w:unhideWhenUsed/>
    <w:rsid w:val="00423A37"/>
  </w:style>
  <w:style w:type="character" w:customStyle="1" w:styleId="a5">
    <w:name w:val="日付 (文字)"/>
    <w:basedOn w:val="a0"/>
    <w:link w:val="a4"/>
    <w:uiPriority w:val="99"/>
    <w:semiHidden/>
    <w:rsid w:val="00423A37"/>
  </w:style>
  <w:style w:type="paragraph" w:styleId="a6">
    <w:name w:val="Balloon Text"/>
    <w:basedOn w:val="a"/>
    <w:link w:val="a7"/>
    <w:uiPriority w:val="99"/>
    <w:semiHidden/>
    <w:unhideWhenUsed/>
    <w:rsid w:val="002426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426E4"/>
    <w:rPr>
      <w:rFonts w:asciiTheme="majorHAnsi" w:eastAsiaTheme="majorEastAsia" w:hAnsiTheme="majorHAnsi" w:cstheme="majorBidi"/>
      <w:sz w:val="18"/>
      <w:szCs w:val="18"/>
    </w:rPr>
  </w:style>
  <w:style w:type="paragraph" w:styleId="a8">
    <w:name w:val="header"/>
    <w:basedOn w:val="a"/>
    <w:link w:val="a9"/>
    <w:uiPriority w:val="99"/>
    <w:unhideWhenUsed/>
    <w:rsid w:val="00045A27"/>
    <w:pPr>
      <w:tabs>
        <w:tab w:val="center" w:pos="4252"/>
        <w:tab w:val="right" w:pos="8504"/>
      </w:tabs>
      <w:snapToGrid w:val="0"/>
    </w:pPr>
  </w:style>
  <w:style w:type="character" w:customStyle="1" w:styleId="a9">
    <w:name w:val="ヘッダー (文字)"/>
    <w:basedOn w:val="a0"/>
    <w:link w:val="a8"/>
    <w:uiPriority w:val="99"/>
    <w:rsid w:val="00045A27"/>
  </w:style>
  <w:style w:type="paragraph" w:styleId="aa">
    <w:name w:val="footer"/>
    <w:basedOn w:val="a"/>
    <w:link w:val="ab"/>
    <w:uiPriority w:val="99"/>
    <w:unhideWhenUsed/>
    <w:rsid w:val="00045A27"/>
    <w:pPr>
      <w:tabs>
        <w:tab w:val="center" w:pos="4252"/>
        <w:tab w:val="right" w:pos="8504"/>
      </w:tabs>
      <w:snapToGrid w:val="0"/>
    </w:pPr>
  </w:style>
  <w:style w:type="character" w:customStyle="1" w:styleId="ab">
    <w:name w:val="フッター (文字)"/>
    <w:basedOn w:val="a0"/>
    <w:link w:val="aa"/>
    <w:uiPriority w:val="99"/>
    <w:rsid w:val="00045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874AE-22E5-4F69-BEB4-701B2DC8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KEIYAKU1</dc:creator>
  <cp:lastModifiedBy>江良　準一／Era,Junichi</cp:lastModifiedBy>
  <cp:revision>5</cp:revision>
  <cp:lastPrinted>2023-01-12T05:28:00Z</cp:lastPrinted>
  <dcterms:created xsi:type="dcterms:W3CDTF">2023-11-07T05:53:00Z</dcterms:created>
  <dcterms:modified xsi:type="dcterms:W3CDTF">2023-11-14T00:39:00Z</dcterms:modified>
</cp:coreProperties>
</file>